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Roboto" w:cs="Roboto" w:eastAsia="Roboto" w:hAnsi="Roboto"/>
        </w:rPr>
      </w:pPr>
      <w:bookmarkStart w:colFirst="0" w:colLast="0" w:name="_mhgxu5mjin5p" w:id="0"/>
      <w:bookmarkEnd w:id="0"/>
      <w:r w:rsidDel="00000000" w:rsidR="00000000" w:rsidRPr="00000000">
        <w:rPr>
          <w:rFonts w:ascii="Roboto" w:cs="Roboto" w:eastAsia="Roboto" w:hAnsi="Roboto"/>
          <w:rtl w:val="0"/>
        </w:rPr>
        <w:t xml:space="preserve">RIDER BODY TEMPERATURE &amp; MASK API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This endpoint is used by the POS vendor to send the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Rider Body Temperature(RBT)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and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Rider Mask Check(RMC)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information of Zomato orders of a brand to the UrbanPiper system. This API is used for both merchant’s self-delivery orders and partner-delivery orders of Zomato.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4"/>
        <w:spacing w:line="276" w:lineRule="auto"/>
        <w:rPr>
          <w:rFonts w:ascii="Roboto" w:cs="Roboto" w:eastAsia="Roboto" w:hAnsi="Roboto"/>
          <w:b w:val="1"/>
          <w:sz w:val="22"/>
          <w:szCs w:val="22"/>
        </w:rPr>
      </w:pPr>
      <w:bookmarkStart w:colFirst="0" w:colLast="0" w:name="_gt6yv2ge84nh" w:id="1"/>
      <w:bookmarkEnd w:id="1"/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HTTP REQUEST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" w:cs="Roboto" w:eastAsia="Roboto" w:hAnsi="Roboto"/>
          <w:color w:val="ffffff"/>
          <w:shd w:fill="6aa84f" w:val="clear"/>
          <w:rtl w:val="0"/>
        </w:rPr>
        <w:t xml:space="preserve">POST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  <w:hyperlink r:id="rId6">
        <w:r w:rsidDel="00000000" w:rsidR="00000000" w:rsidRPr="00000000">
          <w:rPr>
            <w:rFonts w:ascii="Roboto Mono" w:cs="Roboto Mono" w:eastAsia="Roboto Mono" w:hAnsi="Roboto Mono"/>
            <w:color w:val="e06666"/>
            <w:shd w:fill="f3f3f3" w:val="clear"/>
            <w:rtl w:val="0"/>
          </w:rPr>
          <w:t xml:space="preserve">https://api.urbanpiper.com/external/api/v1/aggregator/zomato/feature-action/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4"/>
        <w:spacing w:line="276" w:lineRule="auto"/>
        <w:rPr>
          <w:rFonts w:ascii="Roboto" w:cs="Roboto" w:eastAsia="Roboto" w:hAnsi="Roboto"/>
          <w:b w:val="1"/>
          <w:sz w:val="22"/>
          <w:szCs w:val="22"/>
        </w:rPr>
      </w:pPr>
      <w:bookmarkStart w:colFirst="0" w:colLast="0" w:name="_fzrn8ltefz0p" w:id="2"/>
      <w:bookmarkEnd w:id="2"/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REQUEST HEADER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fff7e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Parameter</w:t>
            </w:r>
          </w:p>
        </w:tc>
        <w:tc>
          <w:tcPr>
            <w:shd w:fill="fff7e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Value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Authorization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API key-value pair based auth header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x-upr-biz-id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br w:type="textWrapping"/>
              <w:t xml:space="preserve">(optional)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The brand/biz id of the business. </w:t>
              <w:br w:type="textWrapping"/>
            </w: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Note: This is used only for merchants who having Multi-brand integration.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Content-type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application/json</w:t>
            </w:r>
          </w:p>
        </w:tc>
      </w:tr>
    </w:tbl>
    <w:p w:rsidR="00000000" w:rsidDel="00000000" w:rsidP="00000000" w:rsidRDefault="00000000" w:rsidRPr="00000000" w14:paraId="00000012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4"/>
        <w:rPr>
          <w:rFonts w:ascii="Roboto" w:cs="Roboto" w:eastAsia="Roboto" w:hAnsi="Roboto"/>
          <w:b w:val="1"/>
          <w:sz w:val="22"/>
          <w:szCs w:val="22"/>
        </w:rPr>
      </w:pPr>
      <w:bookmarkStart w:colFirst="0" w:colLast="0" w:name="_gvq3rh24yjqp" w:id="3"/>
      <w:bookmarkEnd w:id="3"/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REQUEST BODY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fff7e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Parameter</w:t>
            </w:r>
          </w:p>
        </w:tc>
        <w:tc>
          <w:tcPr>
            <w:shd w:fill="fff7e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Type</w:t>
            </w:r>
          </w:p>
        </w:tc>
        <w:tc>
          <w:tcPr>
            <w:shd w:fill="fff7e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Value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Roboto Mono" w:cs="Roboto Mono" w:eastAsia="Roboto Mono" w:hAnsi="Roboto Mono"/>
                <w:b w:val="1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b w:val="1"/>
                <w:rtl w:val="0"/>
              </w:rPr>
              <w:t xml:space="preserve">action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76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String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"</w:t>
            </w:r>
            <w:r w:rsidDel="00000000" w:rsidR="00000000" w:rsidRPr="00000000">
              <w:rPr>
                <w:rFonts w:ascii="Roboto Mono" w:cs="Roboto Mono" w:eastAsia="Roboto Mono" w:hAnsi="Roboto Mono"/>
                <w:b w:val="1"/>
                <w:rtl w:val="0"/>
              </w:rPr>
              <w:t xml:space="preserve">rider_body_temp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" — for Rider Body Temperature.</w:t>
              <w:br w:type="textWrapping"/>
            </w: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"</w:t>
            </w:r>
            <w:r w:rsidDel="00000000" w:rsidR="00000000" w:rsidRPr="00000000">
              <w:rPr>
                <w:rFonts w:ascii="Roboto Mono" w:cs="Roboto Mono" w:eastAsia="Roboto Mono" w:hAnsi="Roboto Mono"/>
                <w:b w:val="1"/>
                <w:rtl w:val="0"/>
              </w:rPr>
              <w:t xml:space="preserve">rider_with_mask</w:t>
            </w: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"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— for Rider Mask Check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Roboto Mono" w:cs="Roboto Mono" w:eastAsia="Roboto Mono" w:hAnsi="Roboto Mono"/>
                <w:b w:val="1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b w:val="1"/>
                <w:rtl w:val="0"/>
              </w:rPr>
              <w:t xml:space="preserve">order_id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76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String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UrbanPiper Order ID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Roboto Mono" w:cs="Roboto Mono" w:eastAsia="Roboto Mono" w:hAnsi="Roboto Mono"/>
                <w:b w:val="1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b w:val="1"/>
                <w:rtl w:val="0"/>
              </w:rPr>
              <w:t xml:space="preserve">temp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76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Float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Rider Body Temperature in Fahrenheit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Roboto Mono" w:cs="Roboto Mono" w:eastAsia="Roboto Mono" w:hAnsi="Roboto Mono"/>
                <w:b w:val="1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b w:val="1"/>
                <w:rtl w:val="0"/>
              </w:rPr>
              <w:t xml:space="preserve">wearing_mask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Boolean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b w:val="1"/>
                <w:rtl w:val="0"/>
              </w:rPr>
              <w:t xml:space="preserve">true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- for rider wearing the mask</w:t>
              <w:br w:type="textWrapping"/>
            </w:r>
            <w:r w:rsidDel="00000000" w:rsidR="00000000" w:rsidRPr="00000000">
              <w:rPr>
                <w:rFonts w:ascii="Roboto Mono" w:cs="Roboto Mono" w:eastAsia="Roboto Mono" w:hAnsi="Roboto Mono"/>
                <w:b w:val="1"/>
                <w:rtl w:val="0"/>
              </w:rPr>
              <w:t xml:space="preserve">false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- for the rider not wearing the mask.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b w:val="1"/>
                <w:rtl w:val="0"/>
              </w:rPr>
              <w:t xml:space="preserve">phone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(optional)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76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String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10 digit phone number of Rider</w:t>
              <w:br w:type="textWrapping"/>
            </w: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rtl w:val="0"/>
              </w:rPr>
              <w:t xml:space="preserve">Note</w:t>
            </w: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: This should be passed </w:t>
            </w: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only</w:t>
            </w: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 for self-delivery orders</w:t>
            </w:r>
          </w:p>
        </w:tc>
      </w:tr>
    </w:tbl>
    <w:p w:rsidR="00000000" w:rsidDel="00000000" w:rsidP="00000000" w:rsidRDefault="00000000" w:rsidRPr="00000000" w14:paraId="00000027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4"/>
        <w:spacing w:line="276" w:lineRule="auto"/>
        <w:rPr/>
      </w:pPr>
      <w:bookmarkStart w:colFirst="0" w:colLast="0" w:name="_5czcezfs90cy" w:id="4"/>
      <w:bookmarkEnd w:id="4"/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SAMPLE CURL 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5"/>
        <w:rPr>
          <w:rFonts w:ascii="Roboto" w:cs="Roboto" w:eastAsia="Roboto" w:hAnsi="Roboto"/>
        </w:rPr>
      </w:pPr>
      <w:bookmarkStart w:colFirst="0" w:colLast="0" w:name="_2gk2i8lbdmx7" w:id="5"/>
      <w:bookmarkEnd w:id="5"/>
      <w:r w:rsidDel="00000000" w:rsidR="00000000" w:rsidRPr="00000000">
        <w:rPr>
          <w:rtl w:val="0"/>
        </w:rPr>
        <w:t xml:space="preserve">RIDER BODY TEMPERATURE(RBT)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f1c232" w:space="0" w:sz="8" w:val="single"/>
              <w:left w:color="f1c232" w:space="0" w:sz="8" w:val="single"/>
              <w:bottom w:color="f1c232" w:space="0" w:sz="8" w:val="single"/>
              <w:right w:color="f1c232" w:space="0" w:sz="8" w:val="single"/>
            </w:tcBorders>
            <w:shd w:fill="fff8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curl --location --request POST 'https://api.urbanpiper.com/external/api/v1/aggregator/zomato/feature-action/' \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--header 'Authorization: apikey ******:******' \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--header 'Content-Type: application/json' \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--data-raw '{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ab/>
              <w:t xml:space="preserve">"action": "rider_body_temp",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ab/>
              <w:t xml:space="preserve">"order_id": "1743910",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ab/>
              <w:t xml:space="preserve">"temp": 101.4,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ab/>
              <w:t xml:space="preserve">"Phone": "9999999999"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}'</w:t>
            </w:r>
          </w:p>
        </w:tc>
      </w:tr>
    </w:tbl>
    <w:p w:rsidR="00000000" w:rsidDel="00000000" w:rsidP="00000000" w:rsidRDefault="00000000" w:rsidRPr="00000000" w14:paraId="00000034">
      <w:pPr>
        <w:spacing w:line="276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5"/>
        <w:rPr>
          <w:rFonts w:ascii="Roboto" w:cs="Roboto" w:eastAsia="Roboto" w:hAnsi="Roboto"/>
        </w:rPr>
      </w:pPr>
      <w:bookmarkStart w:colFirst="0" w:colLast="0" w:name="_w9dlyq832s3r" w:id="6"/>
      <w:bookmarkEnd w:id="6"/>
      <w:r w:rsidDel="00000000" w:rsidR="00000000" w:rsidRPr="00000000">
        <w:rPr>
          <w:rtl w:val="0"/>
        </w:rPr>
        <w:t xml:space="preserve">RIDER MASK CHECK(RMC)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f1c232" w:space="0" w:sz="8" w:val="single"/>
              <w:left w:color="f1c232" w:space="0" w:sz="8" w:val="single"/>
              <w:bottom w:color="f1c232" w:space="0" w:sz="8" w:val="single"/>
              <w:right w:color="f1c232" w:space="0" w:sz="8" w:val="single"/>
            </w:tcBorders>
            <w:shd w:fill="fff8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curl --location --request POST 'https://api.urbanpiper.com/external/api/v1/aggregator/zomato/feature-action/' \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--header 'Authorization: apikey ******:******' \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--header 'Content-Type: application/json' \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--data-raw '{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ab/>
              <w:t xml:space="preserve">"action": "rider_with_mask",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ab/>
              <w:t xml:space="preserve">"order_id": "1743910",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ab/>
              <w:t xml:space="preserve">"wearing_mask": true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}'</w:t>
            </w:r>
          </w:p>
        </w:tc>
      </w:tr>
    </w:tbl>
    <w:p w:rsidR="00000000" w:rsidDel="00000000" w:rsidP="00000000" w:rsidRDefault="00000000" w:rsidRPr="00000000" w14:paraId="00000041">
      <w:pPr>
        <w:spacing w:line="276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 above command returns JSON structured like this:</w:t>
      </w:r>
    </w:p>
    <w:p w:rsidR="00000000" w:rsidDel="00000000" w:rsidP="00000000" w:rsidRDefault="00000000" w:rsidRPr="00000000" w14:paraId="00000043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f1c232" w:space="0" w:sz="8" w:val="single"/>
              <w:left w:color="f1c232" w:space="0" w:sz="8" w:val="single"/>
              <w:bottom w:color="f1c232" w:space="0" w:sz="8" w:val="single"/>
              <w:right w:color="f1c232" w:space="0" w:sz="8" w:val="single"/>
            </w:tcBorders>
            <w:shd w:fill="fff8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"status": "success",</w:t>
            </w:r>
          </w:p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"message": "Your request has been enqueued to be dispatched to Zomato"</w:t>
            </w:r>
          </w:p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}</w:t>
            </w:r>
          </w:p>
        </w:tc>
      </w:tr>
    </w:tbl>
    <w:p w:rsidR="00000000" w:rsidDel="00000000" w:rsidP="00000000" w:rsidRDefault="00000000" w:rsidRPr="00000000" w14:paraId="00000049">
      <w:pPr>
        <w:spacing w:line="276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4"/>
        <w:spacing w:line="276" w:lineRule="auto"/>
        <w:rPr>
          <w:rFonts w:ascii="Roboto" w:cs="Roboto" w:eastAsia="Roboto" w:hAnsi="Roboto"/>
          <w:b w:val="1"/>
          <w:sz w:val="22"/>
          <w:szCs w:val="22"/>
        </w:rPr>
      </w:pPr>
      <w:bookmarkStart w:colFirst="0" w:colLast="0" w:name="_lvh7b17qjzwl" w:id="7"/>
      <w:bookmarkEnd w:id="7"/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IMPORTANT POINTERS</w:t>
      </w:r>
    </w:p>
    <w:p w:rsidR="00000000" w:rsidDel="00000000" w:rsidP="00000000" w:rsidRDefault="00000000" w:rsidRPr="00000000" w14:paraId="0000004C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line="276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Make sure only one “action” is passed in a single API request. Please check the cURL request to implement at your end accordingly. 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line="276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 RBT and RMC information should be passed to each and every Zomato order.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line="276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If the temp of the rider appears to be above the threshold i.e, 99.2 F, make sure you don’t hand over the order to the rider. Zomato will assign a new rider for the order delivery.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line="276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 RBT and RMC information should be passed after marking the order status - "Food Ready". Make sure you don’t hand over the order to the rider if the information is not passed.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line="276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For the merchants passing the RBT information to Zomato, the aggregator grants a badge in their ordering UI against the merchant brand.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on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api.urbanpiper.com/external/api/v1/aggregator/zomato/feature-action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botoMono-regular.ttf"/><Relationship Id="rId6" Type="http://schemas.openxmlformats.org/officeDocument/2006/relationships/font" Target="fonts/RobotoMono-bold.ttf"/><Relationship Id="rId7" Type="http://schemas.openxmlformats.org/officeDocument/2006/relationships/font" Target="fonts/RobotoMono-italic.ttf"/><Relationship Id="rId8" Type="http://schemas.openxmlformats.org/officeDocument/2006/relationships/font" Target="fonts/RobotoMon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