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CE81" w14:textId="093CB494" w:rsidR="009B337C" w:rsidRDefault="000C1F39">
      <w:pPr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Letter</w:t>
      </w:r>
      <w:r w:rsidR="00F87A6A">
        <w:rPr>
          <w:rFonts w:ascii="Arial" w:hAnsi="Arial"/>
          <w:b/>
          <w:bCs/>
          <w:sz w:val="32"/>
          <w:szCs w:val="32"/>
          <w:u w:val="single"/>
        </w:rPr>
        <w:t xml:space="preserve"> of </w:t>
      </w:r>
      <w:r>
        <w:rPr>
          <w:rFonts w:ascii="Arial" w:hAnsi="Arial"/>
          <w:b/>
          <w:bCs/>
          <w:sz w:val="32"/>
          <w:szCs w:val="32"/>
          <w:u w:val="single"/>
        </w:rPr>
        <w:t>Authority</w:t>
      </w:r>
    </w:p>
    <w:p w14:paraId="2145F4BF" w14:textId="77777777" w:rsidR="009B337C" w:rsidRDefault="009B337C">
      <w:pPr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14:paraId="6CFD077D" w14:textId="4A766059" w:rsidR="009B337C" w:rsidRDefault="00F87A6A">
      <w:pPr>
        <w:rPr>
          <w:rFonts w:ascii="Arial" w:hAnsi="Arial"/>
          <w:i/>
          <w:iCs/>
          <w:color w:val="FF0000"/>
          <w:sz w:val="24"/>
          <w:szCs w:val="24"/>
          <w:u w:color="FF0000"/>
        </w:rPr>
      </w:pPr>
      <w:r>
        <w:rPr>
          <w:rFonts w:ascii="Arial" w:hAnsi="Arial"/>
          <w:sz w:val="24"/>
          <w:szCs w:val="24"/>
        </w:rPr>
        <w:t xml:space="preserve">The undersigned company, </w:t>
      </w:r>
      <w:r>
        <w:rPr>
          <w:rFonts w:ascii="Arial" w:hAnsi="Arial"/>
          <w:color w:val="FF0000"/>
          <w:sz w:val="24"/>
          <w:szCs w:val="24"/>
          <w:u w:color="FF0000"/>
        </w:rPr>
        <w:t>*company name</w:t>
      </w:r>
      <w:r>
        <w:rPr>
          <w:rFonts w:ascii="Arial" w:hAnsi="Arial"/>
          <w:sz w:val="24"/>
          <w:szCs w:val="24"/>
        </w:rPr>
        <w:t xml:space="preserve">, who’s registered address is located at </w:t>
      </w:r>
      <w:r>
        <w:rPr>
          <w:rFonts w:ascii="Arial" w:hAnsi="Arial"/>
          <w:color w:val="FF0000"/>
          <w:sz w:val="24"/>
          <w:szCs w:val="24"/>
          <w:u w:color="FF0000"/>
        </w:rPr>
        <w:t>*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address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&amp; postal-code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sz w:val="24"/>
          <w:szCs w:val="24"/>
        </w:rPr>
        <w:t xml:space="preserve">with company registration number </w:t>
      </w:r>
      <w:r>
        <w:rPr>
          <w:rFonts w:ascii="Arial" w:hAnsi="Arial"/>
          <w:color w:val="FF0000"/>
          <w:sz w:val="24"/>
          <w:szCs w:val="24"/>
          <w:u w:color="FF0000"/>
        </w:rPr>
        <w:t>*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company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 xml:space="preserve">registration </w:t>
      </w:r>
      <w:proofErr w:type="gramStart"/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number</w:t>
      </w:r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VAT number 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VAT number</w:t>
      </w:r>
      <w:r>
        <w:rPr>
          <w:rFonts w:ascii="Arial" w:hAnsi="Arial"/>
          <w:sz w:val="24"/>
          <w:szCs w:val="24"/>
        </w:rPr>
        <w:t xml:space="preserve">, and account-number with the current operator </w:t>
      </w:r>
      <w:r>
        <w:rPr>
          <w:rFonts w:ascii="Arial" w:hAnsi="Arial"/>
          <w:color w:val="FF0000"/>
          <w:sz w:val="24"/>
          <w:szCs w:val="24"/>
          <w:u w:color="FF0000"/>
        </w:rPr>
        <w:t>*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account-number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 xml:space="preserve"> </w:t>
      </w:r>
    </w:p>
    <w:p w14:paraId="3A5B023C" w14:textId="77777777" w:rsidR="00125A9E" w:rsidRDefault="00125A9E">
      <w:pPr>
        <w:rPr>
          <w:rFonts w:ascii="Arial" w:eastAsia="Arial" w:hAnsi="Arial" w:cs="Arial"/>
          <w:sz w:val="24"/>
          <w:szCs w:val="24"/>
        </w:rPr>
      </w:pPr>
    </w:p>
    <w:p w14:paraId="421537ED" w14:textId="7248A1CB" w:rsidR="009B337C" w:rsidRDefault="00F87A6A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Hereby empowers </w:t>
      </w:r>
      <w:r w:rsidR="00164911">
        <w:rPr>
          <w:rFonts w:ascii="Arial" w:hAnsi="Arial"/>
          <w:sz w:val="24"/>
          <w:szCs w:val="24"/>
        </w:rPr>
        <w:t>AVOXI Inc</w:t>
      </w:r>
      <w:r>
        <w:rPr>
          <w:rFonts w:ascii="Arial" w:hAnsi="Arial"/>
          <w:sz w:val="24"/>
          <w:szCs w:val="24"/>
        </w:rPr>
        <w:t xml:space="preserve">, to manage / port the below mentioned telephone numbers from my current service provider </w:t>
      </w:r>
      <w:r>
        <w:rPr>
          <w:rFonts w:ascii="Arial" w:hAnsi="Arial"/>
          <w:color w:val="FF0000"/>
          <w:sz w:val="24"/>
          <w:szCs w:val="24"/>
          <w:u w:color="FF0000"/>
        </w:rPr>
        <w:t>*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current service provider</w:t>
      </w:r>
      <w:r>
        <w:rPr>
          <w:rFonts w:ascii="Arial" w:hAnsi="Arial"/>
          <w:i/>
          <w:iCs/>
          <w:sz w:val="24"/>
          <w:szCs w:val="24"/>
        </w:rPr>
        <w:t>.</w:t>
      </w:r>
    </w:p>
    <w:p w14:paraId="370246D1" w14:textId="77777777" w:rsidR="009B337C" w:rsidRDefault="009B337C">
      <w:pPr>
        <w:rPr>
          <w:rFonts w:ascii="Arial" w:eastAsia="Arial" w:hAnsi="Arial" w:cs="Arial"/>
          <w:sz w:val="24"/>
          <w:szCs w:val="24"/>
        </w:rPr>
      </w:pPr>
    </w:p>
    <w:p w14:paraId="6D638BC0" w14:textId="04DBB18A" w:rsidR="009B337C" w:rsidRDefault="00F87A6A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hereby also select </w:t>
      </w:r>
      <w:r w:rsidR="00164911">
        <w:rPr>
          <w:rFonts w:ascii="Arial" w:hAnsi="Arial"/>
          <w:sz w:val="24"/>
          <w:szCs w:val="24"/>
        </w:rPr>
        <w:t>AVOXI Inc</w:t>
      </w:r>
      <w:r>
        <w:rPr>
          <w:rFonts w:ascii="Arial" w:hAnsi="Arial"/>
          <w:sz w:val="24"/>
          <w:szCs w:val="24"/>
        </w:rPr>
        <w:t xml:space="preserve"> as my new service provider and agent for these numbers and hereby empower </w:t>
      </w:r>
      <w:r w:rsidR="00164911">
        <w:rPr>
          <w:rFonts w:ascii="Arial" w:hAnsi="Arial"/>
          <w:sz w:val="24"/>
          <w:szCs w:val="24"/>
        </w:rPr>
        <w:t>AVOXI</w:t>
      </w:r>
      <w:r>
        <w:rPr>
          <w:rFonts w:ascii="Arial" w:hAnsi="Arial"/>
          <w:sz w:val="24"/>
          <w:szCs w:val="24"/>
        </w:rPr>
        <w:t xml:space="preserve"> to do all that is needed to migrate (port) the below telephone numbers to the network of choice.</w:t>
      </w:r>
    </w:p>
    <w:p w14:paraId="1EF53E10" w14:textId="77777777" w:rsidR="009B337C" w:rsidRDefault="009B337C">
      <w:pPr>
        <w:rPr>
          <w:rFonts w:ascii="Arial" w:eastAsia="Arial" w:hAnsi="Arial" w:cs="Arial"/>
          <w:sz w:val="24"/>
          <w:szCs w:val="24"/>
        </w:rPr>
      </w:pPr>
    </w:p>
    <w:tbl>
      <w:tblPr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9B337C" w14:paraId="2F4EB028" w14:textId="77777777">
        <w:trPr>
          <w:trHeight w:val="7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AA249" w14:textId="77777777" w:rsidR="009B337C" w:rsidRDefault="00F87A6A">
            <w:pPr>
              <w:jc w:val="center"/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nl-NL"/>
              </w:rPr>
              <w:t xml:space="preserve">Country of </w:t>
            </w:r>
            <w:proofErr w:type="spellStart"/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nl-NL"/>
              </w:rPr>
              <w:t>Origin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0A662" w14:textId="77777777" w:rsidR="009B337C" w:rsidRDefault="00F87A6A">
            <w:pPr>
              <w:jc w:val="center"/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</w:rPr>
              <w:t>Telephone number(s) to migrate (port)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BCB9B" w14:textId="77777777" w:rsidR="009B337C" w:rsidRDefault="00F87A6A">
            <w:pPr>
              <w:jc w:val="center"/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</w:rPr>
              <w:t>Current service provider</w:t>
            </w:r>
          </w:p>
        </w:tc>
      </w:tr>
      <w:tr w:rsidR="009B337C" w14:paraId="66FFD924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C8C6DE" w14:textId="77777777" w:rsidR="009B337C" w:rsidRDefault="009B337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238C5" w14:textId="77777777" w:rsidR="009B337C" w:rsidRDefault="009B337C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8BCCD" w14:textId="77777777" w:rsidR="009B337C" w:rsidRDefault="009B337C"/>
        </w:tc>
      </w:tr>
      <w:tr w:rsidR="009B337C" w14:paraId="5250FFEF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A1DA9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09F3B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9752C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79F0AB88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763B2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85E68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AA534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1490A40B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17320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A49B2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A1EE8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15CB5867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1F3EB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74181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8E879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51D516B8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B3738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223FB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B1659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15CB6234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56822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8D1A4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F72FF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6269CEBE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315E5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BC416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E6E4A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5730E4A7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D4244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3EC1E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60454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5682B777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0C837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DAEE3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B0A30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4E90A0CB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53CE0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D45BF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9B1A4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2F7DD4DC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558C6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B7348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25258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2C724ADD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BBC10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A77DF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5797C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</w:tbl>
    <w:p w14:paraId="3CFAE34F" w14:textId="77777777" w:rsidR="009B337C" w:rsidRDefault="009B337C">
      <w:pPr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14:paraId="7FEF32C6" w14:textId="77777777" w:rsidR="009B337C" w:rsidRDefault="00F87A6A">
      <w:pPr>
        <w:rPr>
          <w:rFonts w:ascii="Arial" w:eastAsia="Arial" w:hAnsi="Arial" w:cs="Arial"/>
          <w:color w:val="FF0000"/>
          <w:sz w:val="24"/>
          <w:szCs w:val="24"/>
          <w:u w:color="FF0000"/>
        </w:rPr>
      </w:pPr>
      <w:proofErr w:type="gramStart"/>
      <w:r>
        <w:rPr>
          <w:rFonts w:ascii="Arial" w:hAnsi="Arial"/>
          <w:color w:val="FF0000"/>
          <w:sz w:val="24"/>
          <w:szCs w:val="24"/>
          <w:u w:color="FF0000"/>
        </w:rPr>
        <w:t>Date :</w:t>
      </w:r>
      <w:proofErr w:type="gramEnd"/>
    </w:p>
    <w:p w14:paraId="2A31CFB6" w14:textId="77777777" w:rsidR="009B337C" w:rsidRDefault="009B337C">
      <w:pPr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14:paraId="53FA4DB6" w14:textId="77777777" w:rsidR="009B337C" w:rsidRDefault="00F87A6A">
      <w:pPr>
        <w:rPr>
          <w:rFonts w:ascii="Arial" w:eastAsia="Arial" w:hAnsi="Arial" w:cs="Arial"/>
          <w:color w:val="FF0000"/>
          <w:sz w:val="24"/>
          <w:szCs w:val="24"/>
          <w:u w:color="FF0000"/>
        </w:rPr>
      </w:pPr>
      <w:proofErr w:type="gramStart"/>
      <w:r>
        <w:rPr>
          <w:rFonts w:ascii="Arial" w:hAnsi="Arial"/>
          <w:color w:val="FF0000"/>
          <w:sz w:val="24"/>
          <w:szCs w:val="24"/>
          <w:u w:color="FF0000"/>
        </w:rPr>
        <w:t>Name :</w:t>
      </w:r>
      <w:proofErr w:type="gramEnd"/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</w:p>
    <w:p w14:paraId="44841BBB" w14:textId="77777777" w:rsidR="009B337C" w:rsidRDefault="009B337C">
      <w:pPr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14:paraId="1B289BE5" w14:textId="77777777" w:rsidR="009B337C" w:rsidRDefault="00F87A6A">
      <w:pPr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hAnsi="Arial"/>
          <w:color w:val="FF0000"/>
          <w:sz w:val="24"/>
          <w:szCs w:val="24"/>
          <w:u w:color="FF0000"/>
        </w:rPr>
        <w:t xml:space="preserve">Signature + Company </w:t>
      </w:r>
      <w:proofErr w:type="gramStart"/>
      <w:r>
        <w:rPr>
          <w:rFonts w:ascii="Arial" w:hAnsi="Arial"/>
          <w:color w:val="FF0000"/>
          <w:sz w:val="24"/>
          <w:szCs w:val="24"/>
          <w:u w:color="FF0000"/>
        </w:rPr>
        <w:t>stamp  :</w:t>
      </w:r>
      <w:proofErr w:type="gramEnd"/>
    </w:p>
    <w:p w14:paraId="7FF15430" w14:textId="77777777" w:rsidR="009B337C" w:rsidRDefault="009B337C">
      <w:pPr>
        <w:rPr>
          <w:rFonts w:ascii="Arial" w:eastAsia="Arial" w:hAnsi="Arial" w:cs="Arial"/>
          <w:sz w:val="24"/>
          <w:szCs w:val="24"/>
        </w:rPr>
      </w:pPr>
    </w:p>
    <w:p w14:paraId="6837B7E3" w14:textId="77777777" w:rsidR="009B337C" w:rsidRDefault="00F87A6A">
      <w:pPr>
        <w:jc w:val="center"/>
      </w:pPr>
      <w:r>
        <w:rPr>
          <w:rFonts w:ascii="Arial" w:hAnsi="Arial"/>
          <w:i/>
          <w:iCs/>
          <w:sz w:val="16"/>
          <w:szCs w:val="16"/>
        </w:rPr>
        <w:t>*Please change the value in red to the current values that are known at the current service provider.</w:t>
      </w:r>
    </w:p>
    <w:sectPr w:rsidR="009B337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45B4" w14:textId="77777777" w:rsidR="00C1464F" w:rsidRDefault="00C1464F">
      <w:r>
        <w:separator/>
      </w:r>
    </w:p>
  </w:endnote>
  <w:endnote w:type="continuationSeparator" w:id="0">
    <w:p w14:paraId="3F2705E6" w14:textId="77777777" w:rsidR="00C1464F" w:rsidRDefault="00C1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7765" w14:textId="77777777" w:rsidR="009B337C" w:rsidRDefault="009B337C">
    <w:pPr>
      <w:pStyle w:val="Footer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DA3F" w14:textId="77777777" w:rsidR="00C1464F" w:rsidRDefault="00C1464F">
      <w:r>
        <w:separator/>
      </w:r>
    </w:p>
  </w:footnote>
  <w:footnote w:type="continuationSeparator" w:id="0">
    <w:p w14:paraId="670EDF62" w14:textId="77777777" w:rsidR="00C1464F" w:rsidRDefault="00C1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84CC" w14:textId="77777777" w:rsidR="009B337C" w:rsidRDefault="00F87A6A">
    <w:pPr>
      <w:pStyle w:val="Header"/>
      <w:tabs>
        <w:tab w:val="clear" w:pos="9072"/>
        <w:tab w:val="right" w:pos="9046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7C"/>
    <w:rsid w:val="000C1F39"/>
    <w:rsid w:val="00125A9E"/>
    <w:rsid w:val="00164911"/>
    <w:rsid w:val="002325A2"/>
    <w:rsid w:val="002D58AE"/>
    <w:rsid w:val="009B337C"/>
    <w:rsid w:val="00C1464F"/>
    <w:rsid w:val="00F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8D7A7"/>
  <w15:docId w15:val="{231D8402-98FF-004E-B2C0-D4769D0D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Brea Layte</cp:lastModifiedBy>
  <cp:revision>2</cp:revision>
  <dcterms:created xsi:type="dcterms:W3CDTF">2023-02-28T21:40:00Z</dcterms:created>
  <dcterms:modified xsi:type="dcterms:W3CDTF">2023-02-28T21:40:00Z</dcterms:modified>
</cp:coreProperties>
</file>