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04155587"/>
        <w:docPartObj>
          <w:docPartGallery w:val="Cover Pages"/>
          <w:docPartUnique/>
        </w:docPartObj>
      </w:sdtPr>
      <w:sdtEndPr/>
      <w:sdtContent>
        <w:tbl>
          <w:tblPr>
            <w:tblStyle w:val="Tabelraster"/>
            <w:tblW w:w="737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98632B" w:rsidRPr="002D63DD" w14:paraId="39289089" w14:textId="77777777" w:rsidTr="00086A3C">
            <w:trPr>
              <w:trHeight w:hRule="exact" w:val="1701"/>
            </w:trPr>
            <w:tc>
              <w:tcPr>
                <w:tcW w:w="9628" w:type="dxa"/>
                <w:tcMar>
                  <w:left w:w="11" w:type="dxa"/>
                  <w:right w:w="11" w:type="dxa"/>
                </w:tcMar>
              </w:tcPr>
              <w:p w14:paraId="126EA124" w14:textId="4F84FBBE" w:rsidR="0098632B" w:rsidRPr="002D63DD" w:rsidRDefault="0098632B" w:rsidP="00222210">
                <w:r>
                  <w:rPr>
                    <w:noProof/>
                  </w:rPr>
                  <w:drawing>
                    <wp:anchor distT="0" distB="0" distL="114300" distR="114300" simplePos="0" relativeHeight="251660288" behindDoc="1" locked="1" layoutInCell="1" allowOverlap="0" wp14:anchorId="02CF272A" wp14:editId="601E20BE">
                      <wp:simplePos x="0" y="0"/>
                      <wp:positionH relativeFrom="margin">
                        <wp:posOffset>-582930</wp:posOffset>
                      </wp:positionH>
                      <wp:positionV relativeFrom="page">
                        <wp:posOffset>-900430</wp:posOffset>
                      </wp:positionV>
                      <wp:extent cx="7559675" cy="10690225"/>
                      <wp:effectExtent l="0" t="0" r="317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emeen_voorbeeld_voorblad1.png"/>
                              <pic:cNvPicPr/>
                            </pic:nvPicPr>
                            <pic:blipFill>
                              <a:blip r:embed="rId12" cstate="screen">
                                <a:extLst>
                                  <a:ext uri="{28A0092B-C50C-407E-A947-70E740481C1C}">
                                    <a14:useLocalDpi xmlns:a14="http://schemas.microsoft.com/office/drawing/2010/main"/>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tc>
          </w:tr>
          <w:tr w:rsidR="0098632B" w:rsidRPr="002D63DD" w14:paraId="2BA018B1" w14:textId="77777777" w:rsidTr="00086A3C">
            <w:sdt>
              <w:sdtPr>
                <w:alias w:val="Titel"/>
                <w:tag w:val=""/>
                <w:id w:val="2068367525"/>
                <w:placeholder>
                  <w:docPart w:val="EB72B7C496AC4C4F89F3180D4D708C16"/>
                </w:placeholder>
                <w:dataBinding w:prefixMappings="xmlns:ns0='http://purl.org/dc/elements/1.1/' xmlns:ns1='http://schemas.openxmlformats.org/package/2006/metadata/core-properties' " w:xpath="/ns1:coreProperties[1]/ns0:title[1]" w:storeItemID="{6C3C8BC8-F283-45AE-878A-BAB7291924A1}"/>
                <w:text/>
              </w:sdtPr>
              <w:sdtEndPr/>
              <w:sdtContent>
                <w:tc>
                  <w:tcPr>
                    <w:tcW w:w="9628" w:type="dxa"/>
                    <w:tcMar>
                      <w:left w:w="11" w:type="dxa"/>
                      <w:right w:w="11" w:type="dxa"/>
                    </w:tcMar>
                  </w:tcPr>
                  <w:p w14:paraId="643DA2EC" w14:textId="3858EA2E" w:rsidR="0098632B" w:rsidRPr="00311B10" w:rsidRDefault="005B0F8C" w:rsidP="00222210">
                    <w:pPr>
                      <w:pStyle w:val="Titel"/>
                    </w:pPr>
                    <w:r>
                      <w:t>beleidsplan</w:t>
                    </w:r>
                  </w:p>
                </w:tc>
              </w:sdtContent>
            </w:sdt>
          </w:tr>
          <w:tr w:rsidR="0098632B" w:rsidRPr="002D63DD" w14:paraId="2B4A2BE8" w14:textId="77777777" w:rsidTr="00086A3C">
            <w:trPr>
              <w:trHeight w:hRule="exact" w:val="680"/>
            </w:trPr>
            <w:tc>
              <w:tcPr>
                <w:tcW w:w="9628" w:type="dxa"/>
                <w:tcMar>
                  <w:left w:w="11" w:type="dxa"/>
                  <w:right w:w="11" w:type="dxa"/>
                </w:tcMar>
              </w:tcPr>
              <w:p w14:paraId="37E019CA" w14:textId="77777777" w:rsidR="0098632B" w:rsidRPr="00311B10" w:rsidRDefault="0098632B" w:rsidP="00222210">
                <w:pPr>
                  <w:rPr>
                    <w:color w:val="FFFFFF" w:themeColor="background2"/>
                  </w:rPr>
                </w:pPr>
              </w:p>
            </w:tc>
          </w:tr>
          <w:tr w:rsidR="0098632B" w:rsidRPr="002D63DD" w14:paraId="5EA4B8C3" w14:textId="77777777" w:rsidTr="00086A3C">
            <w:sdt>
              <w:sdtPr>
                <w:alias w:val="Ondertitel"/>
                <w:tag w:val=""/>
                <w:id w:val="-1230369945"/>
                <w:placeholder>
                  <w:docPart w:val="125634B325E0472E9DDF7AEE26173248"/>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9628" w:type="dxa"/>
                    <w:tcMar>
                      <w:left w:w="11" w:type="dxa"/>
                      <w:right w:w="11" w:type="dxa"/>
                    </w:tcMar>
                  </w:tcPr>
                  <w:p w14:paraId="57832EBC" w14:textId="41844C3A" w:rsidR="0098632B" w:rsidRPr="00311B10" w:rsidRDefault="005B0F8C" w:rsidP="00222210">
                    <w:pPr>
                      <w:pStyle w:val="Ondertitel"/>
                    </w:pPr>
                    <w:r>
                      <w:t>Voorbeelddocument</w:t>
                    </w:r>
                  </w:p>
                </w:tc>
              </w:sdtContent>
            </w:sdt>
          </w:tr>
        </w:tbl>
        <w:p w14:paraId="70510234" w14:textId="77777777" w:rsidR="0098632B" w:rsidRPr="002D63DD" w:rsidRDefault="0098632B" w:rsidP="00222210"/>
        <w:p w14:paraId="6ECE7E46" w14:textId="54E4115B" w:rsidR="0098632B" w:rsidRPr="002D63DD" w:rsidRDefault="0098632B" w:rsidP="00222210">
          <w:r w:rsidRPr="002D63DD">
            <w:br w:type="page"/>
          </w:r>
        </w:p>
      </w:sdtContent>
    </w:sdt>
    <w:p w14:paraId="390BF4F8" w14:textId="1A7E6F6E" w:rsidR="005B0F8C" w:rsidRDefault="005B0F8C" w:rsidP="005B0F8C">
      <w:pPr>
        <w:jc w:val="center"/>
      </w:pPr>
      <w:r>
        <w:lastRenderedPageBreak/>
        <w:t>[Wielerclub]</w:t>
      </w:r>
    </w:p>
    <w:p w14:paraId="66EA5058" w14:textId="77777777" w:rsidR="005B0F8C" w:rsidRDefault="005B0F8C" w:rsidP="005B0F8C">
      <w:pPr>
        <w:jc w:val="center"/>
      </w:pPr>
      <w:r>
        <w:t>[</w:t>
      </w:r>
      <w:proofErr w:type="gramStart"/>
      <w:r>
        <w:t>clublogo</w:t>
      </w:r>
      <w:proofErr w:type="gramEnd"/>
      <w:r>
        <w:t>]</w:t>
      </w:r>
    </w:p>
    <w:p w14:paraId="36AAE78E" w14:textId="77777777" w:rsidR="005B0F8C" w:rsidRDefault="005B0F8C" w:rsidP="005B0F8C">
      <w:pPr>
        <w:jc w:val="center"/>
      </w:pPr>
    </w:p>
    <w:p w14:paraId="2BB2BD8A" w14:textId="77777777" w:rsidR="005B0F8C" w:rsidRDefault="005B0F8C" w:rsidP="005B0F8C">
      <w:pPr>
        <w:jc w:val="center"/>
      </w:pPr>
    </w:p>
    <w:p w14:paraId="1000BF58" w14:textId="77777777" w:rsidR="005B0F8C" w:rsidRDefault="005B0F8C" w:rsidP="005B0F8C">
      <w:pPr>
        <w:jc w:val="center"/>
      </w:pPr>
    </w:p>
    <w:p w14:paraId="73E2418C" w14:textId="77777777" w:rsidR="005B0F8C" w:rsidRDefault="005B0F8C" w:rsidP="005B0F8C">
      <w:pPr>
        <w:jc w:val="center"/>
      </w:pPr>
    </w:p>
    <w:p w14:paraId="52AF3938" w14:textId="77777777" w:rsidR="005B0F8C" w:rsidRDefault="005B0F8C" w:rsidP="005B0F8C">
      <w:pPr>
        <w:jc w:val="center"/>
      </w:pPr>
    </w:p>
    <w:p w14:paraId="0235385A" w14:textId="77777777" w:rsidR="005B0F8C" w:rsidRDefault="005B0F8C" w:rsidP="005B0F8C">
      <w:pPr>
        <w:jc w:val="center"/>
      </w:pPr>
    </w:p>
    <w:p w14:paraId="14B5557D" w14:textId="77777777" w:rsidR="005B0F8C" w:rsidRDefault="005B0F8C" w:rsidP="005B0F8C">
      <w:pPr>
        <w:jc w:val="center"/>
      </w:pPr>
    </w:p>
    <w:p w14:paraId="09172697" w14:textId="77777777" w:rsidR="005B0F8C" w:rsidRDefault="005B0F8C" w:rsidP="005B0F8C">
      <w:pPr>
        <w:jc w:val="center"/>
      </w:pPr>
    </w:p>
    <w:p w14:paraId="00CD0CF6" w14:textId="77777777" w:rsidR="005B0F8C" w:rsidRDefault="005B0F8C" w:rsidP="005B0F8C">
      <w:pPr>
        <w:jc w:val="center"/>
      </w:pPr>
    </w:p>
    <w:p w14:paraId="12AB8E1B" w14:textId="77777777" w:rsidR="005B0F8C" w:rsidRDefault="005B0F8C" w:rsidP="005B0F8C">
      <w:pPr>
        <w:jc w:val="center"/>
      </w:pPr>
    </w:p>
    <w:p w14:paraId="3D857D0B" w14:textId="77777777" w:rsidR="005B0F8C" w:rsidRDefault="005B0F8C" w:rsidP="005B0F8C">
      <w:pPr>
        <w:jc w:val="center"/>
      </w:pPr>
    </w:p>
    <w:p w14:paraId="2030360D" w14:textId="77777777" w:rsidR="005B0F8C" w:rsidRDefault="005B0F8C" w:rsidP="005B0F8C">
      <w:pPr>
        <w:jc w:val="center"/>
      </w:pPr>
    </w:p>
    <w:p w14:paraId="134C6CD4" w14:textId="77777777" w:rsidR="005B0F8C" w:rsidRDefault="005B0F8C" w:rsidP="005B0F8C">
      <w:pPr>
        <w:jc w:val="center"/>
      </w:pPr>
    </w:p>
    <w:p w14:paraId="771D2752" w14:textId="77777777" w:rsidR="005B0F8C" w:rsidRDefault="005B0F8C" w:rsidP="005B0F8C">
      <w:pPr>
        <w:jc w:val="center"/>
      </w:pPr>
    </w:p>
    <w:p w14:paraId="6EA9AEE9" w14:textId="77777777" w:rsidR="005B0F8C" w:rsidRDefault="005B0F8C" w:rsidP="005B0F8C">
      <w:pPr>
        <w:jc w:val="center"/>
      </w:pPr>
    </w:p>
    <w:p w14:paraId="288A4733" w14:textId="77777777" w:rsidR="005B0F8C" w:rsidRDefault="005B0F8C" w:rsidP="005B0F8C">
      <w:pPr>
        <w:jc w:val="center"/>
      </w:pPr>
    </w:p>
    <w:p w14:paraId="46C1E9BA" w14:textId="77777777" w:rsidR="005B0F8C" w:rsidRDefault="005B0F8C" w:rsidP="005B0F8C">
      <w:pPr>
        <w:jc w:val="center"/>
      </w:pPr>
    </w:p>
    <w:p w14:paraId="07C1AC2E" w14:textId="77777777" w:rsidR="005B0F8C" w:rsidRDefault="005B0F8C" w:rsidP="005B0F8C">
      <w:pPr>
        <w:jc w:val="center"/>
      </w:pPr>
    </w:p>
    <w:p w14:paraId="7468D930" w14:textId="77777777" w:rsidR="005B0F8C" w:rsidRDefault="005B0F8C" w:rsidP="005B0F8C">
      <w:pPr>
        <w:jc w:val="center"/>
      </w:pPr>
    </w:p>
    <w:p w14:paraId="4577A3E0" w14:textId="77777777" w:rsidR="005B0F8C" w:rsidRDefault="005B0F8C" w:rsidP="005B0F8C">
      <w:pPr>
        <w:jc w:val="center"/>
      </w:pPr>
    </w:p>
    <w:p w14:paraId="40B3CC61" w14:textId="77777777" w:rsidR="005B0F8C" w:rsidRDefault="005B0F8C" w:rsidP="005B0F8C">
      <w:pPr>
        <w:jc w:val="center"/>
      </w:pPr>
    </w:p>
    <w:p w14:paraId="63F26DF8" w14:textId="77777777" w:rsidR="005B0F8C" w:rsidRDefault="005B0F8C" w:rsidP="005B0F8C">
      <w:pPr>
        <w:jc w:val="center"/>
      </w:pPr>
    </w:p>
    <w:p w14:paraId="3304FE50" w14:textId="77777777" w:rsidR="005B0F8C" w:rsidRDefault="005B0F8C" w:rsidP="005B0F8C">
      <w:pPr>
        <w:jc w:val="center"/>
      </w:pPr>
    </w:p>
    <w:p w14:paraId="72EA7F02" w14:textId="77777777" w:rsidR="005B0F8C" w:rsidRDefault="005B0F8C" w:rsidP="005B0F8C">
      <w:pPr>
        <w:jc w:val="center"/>
      </w:pPr>
    </w:p>
    <w:p w14:paraId="4E92E3B1" w14:textId="77777777" w:rsidR="005B0F8C" w:rsidRDefault="005B0F8C" w:rsidP="005B0F8C">
      <w:pPr>
        <w:jc w:val="center"/>
      </w:pPr>
    </w:p>
    <w:p w14:paraId="7649CA64" w14:textId="77777777" w:rsidR="005B0F8C" w:rsidRDefault="005B0F8C" w:rsidP="005B0F8C">
      <w:pPr>
        <w:jc w:val="center"/>
      </w:pPr>
    </w:p>
    <w:p w14:paraId="54FE6055" w14:textId="77777777" w:rsidR="005B0F8C" w:rsidRDefault="005B0F8C" w:rsidP="005B0F8C">
      <w:pPr>
        <w:jc w:val="center"/>
      </w:pPr>
    </w:p>
    <w:p w14:paraId="1FF5C697" w14:textId="77777777" w:rsidR="005B0F8C" w:rsidRDefault="005B0F8C" w:rsidP="005B0F8C">
      <w:pPr>
        <w:jc w:val="center"/>
      </w:pPr>
    </w:p>
    <w:p w14:paraId="476F765B" w14:textId="77777777" w:rsidR="005B0F8C" w:rsidRDefault="005B0F8C" w:rsidP="005B0F8C">
      <w:pPr>
        <w:jc w:val="center"/>
      </w:pPr>
    </w:p>
    <w:p w14:paraId="7311C140" w14:textId="77777777" w:rsidR="005B0F8C" w:rsidRDefault="005B0F8C" w:rsidP="005B0F8C">
      <w:pPr>
        <w:jc w:val="center"/>
      </w:pPr>
    </w:p>
    <w:p w14:paraId="35BB426C" w14:textId="77777777" w:rsidR="005B0F8C" w:rsidRDefault="005B0F8C" w:rsidP="005B0F8C">
      <w:pPr>
        <w:jc w:val="center"/>
      </w:pPr>
    </w:p>
    <w:p w14:paraId="460F7E95" w14:textId="77777777" w:rsidR="005B0F8C" w:rsidRDefault="005B0F8C" w:rsidP="005B0F8C">
      <w:pPr>
        <w:jc w:val="center"/>
      </w:pPr>
    </w:p>
    <w:p w14:paraId="090766A6" w14:textId="77777777" w:rsidR="005B0F8C" w:rsidRDefault="005B0F8C" w:rsidP="005B0F8C">
      <w:pPr>
        <w:jc w:val="center"/>
      </w:pPr>
    </w:p>
    <w:p w14:paraId="4DE32122" w14:textId="77777777" w:rsidR="005B0F8C" w:rsidRDefault="005B0F8C" w:rsidP="005B0F8C">
      <w:pPr>
        <w:jc w:val="center"/>
      </w:pPr>
    </w:p>
    <w:p w14:paraId="0100EDF6" w14:textId="77777777" w:rsidR="005B0F8C" w:rsidRDefault="005B0F8C" w:rsidP="005B0F8C">
      <w:pPr>
        <w:jc w:val="center"/>
      </w:pPr>
    </w:p>
    <w:p w14:paraId="41DD4E66" w14:textId="77777777" w:rsidR="005B0F8C" w:rsidRDefault="005B0F8C" w:rsidP="005B0F8C">
      <w:pPr>
        <w:jc w:val="center"/>
      </w:pPr>
    </w:p>
    <w:p w14:paraId="70771C75" w14:textId="77777777" w:rsidR="005B0F8C" w:rsidRDefault="005B0F8C" w:rsidP="005B0F8C">
      <w:pPr>
        <w:jc w:val="center"/>
      </w:pPr>
    </w:p>
    <w:p w14:paraId="364CBFE8" w14:textId="77777777" w:rsidR="005B0F8C" w:rsidRDefault="005B0F8C" w:rsidP="005B0F8C">
      <w:pPr>
        <w:jc w:val="center"/>
      </w:pPr>
    </w:p>
    <w:p w14:paraId="54C9BA37" w14:textId="77777777" w:rsidR="005B0F8C" w:rsidRDefault="005B0F8C" w:rsidP="005B0F8C">
      <w:pPr>
        <w:jc w:val="center"/>
      </w:pPr>
    </w:p>
    <w:p w14:paraId="6BAD4695" w14:textId="77777777" w:rsidR="005B0F8C" w:rsidRDefault="005B0F8C" w:rsidP="005B0F8C">
      <w:pPr>
        <w:jc w:val="center"/>
      </w:pPr>
    </w:p>
    <w:p w14:paraId="6B4E5FD2" w14:textId="77777777" w:rsidR="005B0F8C" w:rsidRDefault="005B0F8C" w:rsidP="005B0F8C">
      <w:pPr>
        <w:jc w:val="center"/>
      </w:pPr>
    </w:p>
    <w:p w14:paraId="1873C6F2" w14:textId="77777777" w:rsidR="005B0F8C" w:rsidRDefault="005B0F8C" w:rsidP="005B0F8C">
      <w:pPr>
        <w:jc w:val="center"/>
      </w:pPr>
    </w:p>
    <w:p w14:paraId="34F33E2F" w14:textId="77777777" w:rsidR="005B0F8C" w:rsidRDefault="005B0F8C" w:rsidP="005B0F8C">
      <w:pPr>
        <w:jc w:val="center"/>
        <w:rPr>
          <w:b/>
          <w:bCs/>
        </w:rPr>
      </w:pPr>
    </w:p>
    <w:p w14:paraId="296289DE" w14:textId="77777777" w:rsidR="005B0F8C" w:rsidRDefault="005B0F8C" w:rsidP="005B0F8C">
      <w:pPr>
        <w:jc w:val="center"/>
        <w:rPr>
          <w:b/>
          <w:bCs/>
        </w:rPr>
      </w:pPr>
    </w:p>
    <w:p w14:paraId="5FCC5E1E" w14:textId="173E5777" w:rsidR="005B0F8C" w:rsidRPr="005B0F8C" w:rsidRDefault="005B0F8C" w:rsidP="005B0F8C">
      <w:pPr>
        <w:jc w:val="center"/>
        <w:rPr>
          <w:b/>
          <w:bCs/>
        </w:rPr>
      </w:pPr>
      <w:r w:rsidRPr="005B0F8C">
        <w:rPr>
          <w:b/>
          <w:bCs/>
        </w:rPr>
        <w:t>Beleidsplan [jaartal – jaartal]</w:t>
      </w:r>
    </w:p>
    <w:p w14:paraId="0C090E0F" w14:textId="50EAEE7F" w:rsidR="00803DEF" w:rsidRPr="000971C8" w:rsidRDefault="00803DEF" w:rsidP="000971C8">
      <w:pPr>
        <w:pStyle w:val="Kopvaninhoudsopgave"/>
      </w:pPr>
      <w:r w:rsidRPr="000971C8">
        <w:lastRenderedPageBreak/>
        <w:t>Inhou</w:t>
      </w:r>
      <w:r w:rsidR="009862BE">
        <w:t>d</w:t>
      </w:r>
      <w:r w:rsidRPr="000971C8">
        <w:t>sopgave</w:t>
      </w:r>
    </w:p>
    <w:sdt>
      <w:sdtPr>
        <w:rPr>
          <w:caps w:val="0"/>
          <w:color w:val="auto"/>
          <w:sz w:val="22"/>
          <w:szCs w:val="22"/>
        </w:rPr>
        <w:id w:val="-409461378"/>
        <w:docPartObj>
          <w:docPartGallery w:val="Table of Contents"/>
          <w:docPartUnique/>
        </w:docPartObj>
      </w:sdtPr>
      <w:sdtEndPr>
        <w:rPr>
          <w:b/>
          <w:bCs/>
        </w:rPr>
      </w:sdtEndPr>
      <w:sdtContent>
        <w:p w14:paraId="08C76A5A" w14:textId="069C9BAC" w:rsidR="008F42B7" w:rsidRDefault="00803DEF">
          <w:pPr>
            <w:pStyle w:val="Inhopg1"/>
            <w:rPr>
              <w:rFonts w:eastAsiaTheme="minorEastAsia"/>
              <w:caps w:val="0"/>
              <w:noProof/>
              <w:color w:val="auto"/>
              <w:szCs w:val="24"/>
              <w:lang w:eastAsia="nl-NL"/>
            </w:rPr>
          </w:pPr>
          <w:r>
            <w:fldChar w:fldCharType="begin"/>
          </w:r>
          <w:r>
            <w:instrText xml:space="preserve"> TOC \o "1-3" \h \z \u </w:instrText>
          </w:r>
          <w:r>
            <w:fldChar w:fldCharType="separate"/>
          </w:r>
          <w:hyperlink w:anchor="_Toc21346511" w:history="1">
            <w:r w:rsidR="008F42B7" w:rsidRPr="00695234">
              <w:rPr>
                <w:rStyle w:val="Hyperlink"/>
                <w:noProof/>
              </w:rPr>
              <w:t>Samenvatting</w:t>
            </w:r>
            <w:r w:rsidR="008F42B7">
              <w:rPr>
                <w:noProof/>
                <w:webHidden/>
              </w:rPr>
              <w:tab/>
            </w:r>
            <w:r w:rsidR="008F42B7">
              <w:rPr>
                <w:noProof/>
                <w:webHidden/>
              </w:rPr>
              <w:fldChar w:fldCharType="begin"/>
            </w:r>
            <w:r w:rsidR="008F42B7">
              <w:rPr>
                <w:noProof/>
                <w:webHidden/>
              </w:rPr>
              <w:instrText xml:space="preserve"> PAGEREF _Toc21346511 \h </w:instrText>
            </w:r>
            <w:r w:rsidR="008F42B7">
              <w:rPr>
                <w:noProof/>
                <w:webHidden/>
              </w:rPr>
            </w:r>
            <w:r w:rsidR="008F42B7">
              <w:rPr>
                <w:noProof/>
                <w:webHidden/>
              </w:rPr>
              <w:fldChar w:fldCharType="separate"/>
            </w:r>
            <w:r w:rsidR="008F42B7">
              <w:rPr>
                <w:noProof/>
                <w:webHidden/>
              </w:rPr>
              <w:t>3</w:t>
            </w:r>
            <w:r w:rsidR="008F42B7">
              <w:rPr>
                <w:noProof/>
                <w:webHidden/>
              </w:rPr>
              <w:fldChar w:fldCharType="end"/>
            </w:r>
          </w:hyperlink>
        </w:p>
        <w:p w14:paraId="6547B877" w14:textId="1C7EB21C" w:rsidR="008F42B7" w:rsidRDefault="008F42B7">
          <w:pPr>
            <w:pStyle w:val="Inhopg1"/>
            <w:rPr>
              <w:rFonts w:eastAsiaTheme="minorEastAsia"/>
              <w:caps w:val="0"/>
              <w:noProof/>
              <w:color w:val="auto"/>
              <w:szCs w:val="24"/>
              <w:lang w:eastAsia="nl-NL"/>
            </w:rPr>
          </w:pPr>
          <w:hyperlink w:anchor="_Toc21346512" w:history="1">
            <w:r w:rsidRPr="00695234">
              <w:rPr>
                <w:rStyle w:val="Hyperlink"/>
                <w:noProof/>
              </w:rPr>
              <w:t>1.</w:t>
            </w:r>
            <w:r>
              <w:rPr>
                <w:rFonts w:eastAsiaTheme="minorEastAsia"/>
                <w:caps w:val="0"/>
                <w:noProof/>
                <w:color w:val="auto"/>
                <w:szCs w:val="24"/>
                <w:lang w:eastAsia="nl-NL"/>
              </w:rPr>
              <w:tab/>
            </w:r>
            <w:r w:rsidRPr="00695234">
              <w:rPr>
                <w:rStyle w:val="Hyperlink"/>
                <w:noProof/>
              </w:rPr>
              <w:t>Inleiding</w:t>
            </w:r>
            <w:r>
              <w:rPr>
                <w:noProof/>
                <w:webHidden/>
              </w:rPr>
              <w:tab/>
            </w:r>
            <w:r>
              <w:rPr>
                <w:noProof/>
                <w:webHidden/>
              </w:rPr>
              <w:fldChar w:fldCharType="begin"/>
            </w:r>
            <w:r>
              <w:rPr>
                <w:noProof/>
                <w:webHidden/>
              </w:rPr>
              <w:instrText xml:space="preserve"> PAGEREF _Toc21346512 \h </w:instrText>
            </w:r>
            <w:r>
              <w:rPr>
                <w:noProof/>
                <w:webHidden/>
              </w:rPr>
            </w:r>
            <w:r>
              <w:rPr>
                <w:noProof/>
                <w:webHidden/>
              </w:rPr>
              <w:fldChar w:fldCharType="separate"/>
            </w:r>
            <w:r>
              <w:rPr>
                <w:noProof/>
                <w:webHidden/>
              </w:rPr>
              <w:t>4</w:t>
            </w:r>
            <w:r>
              <w:rPr>
                <w:noProof/>
                <w:webHidden/>
              </w:rPr>
              <w:fldChar w:fldCharType="end"/>
            </w:r>
          </w:hyperlink>
        </w:p>
        <w:p w14:paraId="0B7C88CC" w14:textId="5E88DED4" w:rsidR="008F42B7" w:rsidRDefault="008F42B7">
          <w:pPr>
            <w:pStyle w:val="Inhopg1"/>
            <w:rPr>
              <w:rFonts w:eastAsiaTheme="minorEastAsia"/>
              <w:caps w:val="0"/>
              <w:noProof/>
              <w:color w:val="auto"/>
              <w:szCs w:val="24"/>
              <w:lang w:eastAsia="nl-NL"/>
            </w:rPr>
          </w:pPr>
          <w:hyperlink w:anchor="_Toc21346513" w:history="1">
            <w:r w:rsidRPr="00695234">
              <w:rPr>
                <w:rStyle w:val="Hyperlink"/>
                <w:noProof/>
              </w:rPr>
              <w:t>2.</w:t>
            </w:r>
            <w:r>
              <w:rPr>
                <w:rFonts w:eastAsiaTheme="minorEastAsia"/>
                <w:caps w:val="0"/>
                <w:noProof/>
                <w:color w:val="auto"/>
                <w:szCs w:val="24"/>
                <w:lang w:eastAsia="nl-NL"/>
              </w:rPr>
              <w:tab/>
            </w:r>
            <w:r w:rsidRPr="00695234">
              <w:rPr>
                <w:rStyle w:val="Hyperlink"/>
                <w:noProof/>
              </w:rPr>
              <w:t>De vereniging</w:t>
            </w:r>
            <w:r>
              <w:rPr>
                <w:noProof/>
                <w:webHidden/>
              </w:rPr>
              <w:tab/>
            </w:r>
            <w:r>
              <w:rPr>
                <w:noProof/>
                <w:webHidden/>
              </w:rPr>
              <w:fldChar w:fldCharType="begin"/>
            </w:r>
            <w:r>
              <w:rPr>
                <w:noProof/>
                <w:webHidden/>
              </w:rPr>
              <w:instrText xml:space="preserve"> PAGEREF _Toc21346513 \h </w:instrText>
            </w:r>
            <w:r>
              <w:rPr>
                <w:noProof/>
                <w:webHidden/>
              </w:rPr>
            </w:r>
            <w:r>
              <w:rPr>
                <w:noProof/>
                <w:webHidden/>
              </w:rPr>
              <w:fldChar w:fldCharType="separate"/>
            </w:r>
            <w:r>
              <w:rPr>
                <w:noProof/>
                <w:webHidden/>
              </w:rPr>
              <w:t>5</w:t>
            </w:r>
            <w:r>
              <w:rPr>
                <w:noProof/>
                <w:webHidden/>
              </w:rPr>
              <w:fldChar w:fldCharType="end"/>
            </w:r>
          </w:hyperlink>
        </w:p>
        <w:p w14:paraId="4398AC3D" w14:textId="5207B3ED" w:rsidR="008F42B7" w:rsidRDefault="008F42B7">
          <w:pPr>
            <w:pStyle w:val="Inhopg2"/>
            <w:tabs>
              <w:tab w:val="left" w:pos="1134"/>
            </w:tabs>
            <w:rPr>
              <w:rFonts w:eastAsiaTheme="minorEastAsia"/>
              <w:caps w:val="0"/>
              <w:noProof/>
              <w:color w:val="auto"/>
              <w:sz w:val="24"/>
              <w:szCs w:val="24"/>
              <w:lang w:eastAsia="nl-NL"/>
            </w:rPr>
          </w:pPr>
          <w:hyperlink w:anchor="_Toc21346514" w:history="1">
            <w:r w:rsidRPr="00695234">
              <w:rPr>
                <w:rStyle w:val="Hyperlink"/>
                <w:noProof/>
              </w:rPr>
              <w:t>2.1</w:t>
            </w:r>
            <w:r>
              <w:rPr>
                <w:rFonts w:eastAsiaTheme="minorEastAsia"/>
                <w:caps w:val="0"/>
                <w:noProof/>
                <w:color w:val="auto"/>
                <w:sz w:val="24"/>
                <w:szCs w:val="24"/>
                <w:lang w:eastAsia="nl-NL"/>
              </w:rPr>
              <w:tab/>
            </w:r>
            <w:r w:rsidRPr="00695234">
              <w:rPr>
                <w:rStyle w:val="Hyperlink"/>
                <w:noProof/>
              </w:rPr>
              <w:t>Historie</w:t>
            </w:r>
            <w:r>
              <w:rPr>
                <w:noProof/>
                <w:webHidden/>
              </w:rPr>
              <w:tab/>
            </w:r>
            <w:r>
              <w:rPr>
                <w:noProof/>
                <w:webHidden/>
              </w:rPr>
              <w:fldChar w:fldCharType="begin"/>
            </w:r>
            <w:r>
              <w:rPr>
                <w:noProof/>
                <w:webHidden/>
              </w:rPr>
              <w:instrText xml:space="preserve"> PAGEREF _Toc21346514 \h </w:instrText>
            </w:r>
            <w:r>
              <w:rPr>
                <w:noProof/>
                <w:webHidden/>
              </w:rPr>
            </w:r>
            <w:r>
              <w:rPr>
                <w:noProof/>
                <w:webHidden/>
              </w:rPr>
              <w:fldChar w:fldCharType="separate"/>
            </w:r>
            <w:r>
              <w:rPr>
                <w:noProof/>
                <w:webHidden/>
              </w:rPr>
              <w:t>5</w:t>
            </w:r>
            <w:r>
              <w:rPr>
                <w:noProof/>
                <w:webHidden/>
              </w:rPr>
              <w:fldChar w:fldCharType="end"/>
            </w:r>
          </w:hyperlink>
        </w:p>
        <w:p w14:paraId="5314677E" w14:textId="7A0B332E" w:rsidR="008F42B7" w:rsidRDefault="008F42B7">
          <w:pPr>
            <w:pStyle w:val="Inhopg2"/>
            <w:tabs>
              <w:tab w:val="left" w:pos="1134"/>
            </w:tabs>
            <w:rPr>
              <w:rFonts w:eastAsiaTheme="minorEastAsia"/>
              <w:caps w:val="0"/>
              <w:noProof/>
              <w:color w:val="auto"/>
              <w:sz w:val="24"/>
              <w:szCs w:val="24"/>
              <w:lang w:eastAsia="nl-NL"/>
            </w:rPr>
          </w:pPr>
          <w:hyperlink w:anchor="_Toc21346515" w:history="1">
            <w:r w:rsidRPr="00695234">
              <w:rPr>
                <w:rStyle w:val="Hyperlink"/>
                <w:noProof/>
              </w:rPr>
              <w:t>2.2</w:t>
            </w:r>
            <w:r>
              <w:rPr>
                <w:rFonts w:eastAsiaTheme="minorEastAsia"/>
                <w:caps w:val="0"/>
                <w:noProof/>
                <w:color w:val="auto"/>
                <w:sz w:val="24"/>
                <w:szCs w:val="24"/>
                <w:lang w:eastAsia="nl-NL"/>
              </w:rPr>
              <w:tab/>
            </w:r>
            <w:r w:rsidRPr="00695234">
              <w:rPr>
                <w:rStyle w:val="Hyperlink"/>
                <w:noProof/>
              </w:rPr>
              <w:t>De vereniging nu</w:t>
            </w:r>
            <w:r>
              <w:rPr>
                <w:noProof/>
                <w:webHidden/>
              </w:rPr>
              <w:tab/>
            </w:r>
            <w:r>
              <w:rPr>
                <w:noProof/>
                <w:webHidden/>
              </w:rPr>
              <w:fldChar w:fldCharType="begin"/>
            </w:r>
            <w:r>
              <w:rPr>
                <w:noProof/>
                <w:webHidden/>
              </w:rPr>
              <w:instrText xml:space="preserve"> PAGEREF _Toc21346515 \h </w:instrText>
            </w:r>
            <w:r>
              <w:rPr>
                <w:noProof/>
                <w:webHidden/>
              </w:rPr>
            </w:r>
            <w:r>
              <w:rPr>
                <w:noProof/>
                <w:webHidden/>
              </w:rPr>
              <w:fldChar w:fldCharType="separate"/>
            </w:r>
            <w:r>
              <w:rPr>
                <w:noProof/>
                <w:webHidden/>
              </w:rPr>
              <w:t>5</w:t>
            </w:r>
            <w:r>
              <w:rPr>
                <w:noProof/>
                <w:webHidden/>
              </w:rPr>
              <w:fldChar w:fldCharType="end"/>
            </w:r>
          </w:hyperlink>
        </w:p>
        <w:p w14:paraId="50D3239D" w14:textId="4DEFF322" w:rsidR="008F42B7" w:rsidRDefault="008F42B7">
          <w:pPr>
            <w:pStyle w:val="Inhopg2"/>
            <w:tabs>
              <w:tab w:val="left" w:pos="1134"/>
            </w:tabs>
            <w:rPr>
              <w:rFonts w:eastAsiaTheme="minorEastAsia"/>
              <w:caps w:val="0"/>
              <w:noProof/>
              <w:color w:val="auto"/>
              <w:sz w:val="24"/>
              <w:szCs w:val="24"/>
              <w:lang w:eastAsia="nl-NL"/>
            </w:rPr>
          </w:pPr>
          <w:hyperlink w:anchor="_Toc21346516" w:history="1">
            <w:r w:rsidRPr="00695234">
              <w:rPr>
                <w:rStyle w:val="Hyperlink"/>
                <w:noProof/>
              </w:rPr>
              <w:t>2.3</w:t>
            </w:r>
            <w:r>
              <w:rPr>
                <w:rFonts w:eastAsiaTheme="minorEastAsia"/>
                <w:caps w:val="0"/>
                <w:noProof/>
                <w:color w:val="auto"/>
                <w:sz w:val="24"/>
                <w:szCs w:val="24"/>
                <w:lang w:eastAsia="nl-NL"/>
              </w:rPr>
              <w:tab/>
            </w:r>
            <w:r w:rsidRPr="00695234">
              <w:rPr>
                <w:rStyle w:val="Hyperlink"/>
                <w:noProof/>
              </w:rPr>
              <w:t>Onze missie</w:t>
            </w:r>
            <w:r>
              <w:rPr>
                <w:noProof/>
                <w:webHidden/>
              </w:rPr>
              <w:tab/>
            </w:r>
            <w:r>
              <w:rPr>
                <w:noProof/>
                <w:webHidden/>
              </w:rPr>
              <w:fldChar w:fldCharType="begin"/>
            </w:r>
            <w:r>
              <w:rPr>
                <w:noProof/>
                <w:webHidden/>
              </w:rPr>
              <w:instrText xml:space="preserve"> PAGEREF _Toc21346516 \h </w:instrText>
            </w:r>
            <w:r>
              <w:rPr>
                <w:noProof/>
                <w:webHidden/>
              </w:rPr>
            </w:r>
            <w:r>
              <w:rPr>
                <w:noProof/>
                <w:webHidden/>
              </w:rPr>
              <w:fldChar w:fldCharType="separate"/>
            </w:r>
            <w:r>
              <w:rPr>
                <w:noProof/>
                <w:webHidden/>
              </w:rPr>
              <w:t>5</w:t>
            </w:r>
            <w:r>
              <w:rPr>
                <w:noProof/>
                <w:webHidden/>
              </w:rPr>
              <w:fldChar w:fldCharType="end"/>
            </w:r>
          </w:hyperlink>
        </w:p>
        <w:p w14:paraId="4F0A2BE1" w14:textId="6B324C84" w:rsidR="008F42B7" w:rsidRDefault="008F42B7">
          <w:pPr>
            <w:pStyle w:val="Inhopg2"/>
            <w:tabs>
              <w:tab w:val="left" w:pos="1134"/>
            </w:tabs>
            <w:rPr>
              <w:rFonts w:eastAsiaTheme="minorEastAsia"/>
              <w:caps w:val="0"/>
              <w:noProof/>
              <w:color w:val="auto"/>
              <w:sz w:val="24"/>
              <w:szCs w:val="24"/>
              <w:lang w:eastAsia="nl-NL"/>
            </w:rPr>
          </w:pPr>
          <w:hyperlink w:anchor="_Toc21346517" w:history="1">
            <w:r w:rsidRPr="00695234">
              <w:rPr>
                <w:rStyle w:val="Hyperlink"/>
                <w:noProof/>
              </w:rPr>
              <w:t>2.4</w:t>
            </w:r>
            <w:r>
              <w:rPr>
                <w:rFonts w:eastAsiaTheme="minorEastAsia"/>
                <w:caps w:val="0"/>
                <w:noProof/>
                <w:color w:val="auto"/>
                <w:sz w:val="24"/>
                <w:szCs w:val="24"/>
                <w:lang w:eastAsia="nl-NL"/>
              </w:rPr>
              <w:tab/>
            </w:r>
            <w:r w:rsidRPr="00695234">
              <w:rPr>
                <w:rStyle w:val="Hyperlink"/>
                <w:noProof/>
              </w:rPr>
              <w:t>Onze visie</w:t>
            </w:r>
            <w:r>
              <w:rPr>
                <w:noProof/>
                <w:webHidden/>
              </w:rPr>
              <w:tab/>
            </w:r>
            <w:r>
              <w:rPr>
                <w:noProof/>
                <w:webHidden/>
              </w:rPr>
              <w:fldChar w:fldCharType="begin"/>
            </w:r>
            <w:r>
              <w:rPr>
                <w:noProof/>
                <w:webHidden/>
              </w:rPr>
              <w:instrText xml:space="preserve"> PAGEREF _Toc21346517 \h </w:instrText>
            </w:r>
            <w:r>
              <w:rPr>
                <w:noProof/>
                <w:webHidden/>
              </w:rPr>
            </w:r>
            <w:r>
              <w:rPr>
                <w:noProof/>
                <w:webHidden/>
              </w:rPr>
              <w:fldChar w:fldCharType="separate"/>
            </w:r>
            <w:r>
              <w:rPr>
                <w:noProof/>
                <w:webHidden/>
              </w:rPr>
              <w:t>5</w:t>
            </w:r>
            <w:r>
              <w:rPr>
                <w:noProof/>
                <w:webHidden/>
              </w:rPr>
              <w:fldChar w:fldCharType="end"/>
            </w:r>
          </w:hyperlink>
        </w:p>
        <w:p w14:paraId="54423B84" w14:textId="0071595B" w:rsidR="008F42B7" w:rsidRDefault="008F42B7">
          <w:pPr>
            <w:pStyle w:val="Inhopg1"/>
            <w:rPr>
              <w:rFonts w:eastAsiaTheme="minorEastAsia"/>
              <w:caps w:val="0"/>
              <w:noProof/>
              <w:color w:val="auto"/>
              <w:szCs w:val="24"/>
              <w:lang w:eastAsia="nl-NL"/>
            </w:rPr>
          </w:pPr>
          <w:hyperlink w:anchor="_Toc21346518" w:history="1">
            <w:r w:rsidRPr="00695234">
              <w:rPr>
                <w:rStyle w:val="Hyperlink"/>
                <w:noProof/>
              </w:rPr>
              <w:t>3.</w:t>
            </w:r>
            <w:r>
              <w:rPr>
                <w:rFonts w:eastAsiaTheme="minorEastAsia"/>
                <w:caps w:val="0"/>
                <w:noProof/>
                <w:color w:val="auto"/>
                <w:szCs w:val="24"/>
                <w:lang w:eastAsia="nl-NL"/>
              </w:rPr>
              <w:tab/>
            </w:r>
            <w:r w:rsidRPr="00695234">
              <w:rPr>
                <w:rStyle w:val="Hyperlink"/>
                <w:noProof/>
              </w:rPr>
              <w:t>Organisatorische structuur</w:t>
            </w:r>
            <w:r>
              <w:rPr>
                <w:noProof/>
                <w:webHidden/>
              </w:rPr>
              <w:tab/>
            </w:r>
            <w:r>
              <w:rPr>
                <w:noProof/>
                <w:webHidden/>
              </w:rPr>
              <w:fldChar w:fldCharType="begin"/>
            </w:r>
            <w:r>
              <w:rPr>
                <w:noProof/>
                <w:webHidden/>
              </w:rPr>
              <w:instrText xml:space="preserve"> PAGEREF _Toc21346518 \h </w:instrText>
            </w:r>
            <w:r>
              <w:rPr>
                <w:noProof/>
                <w:webHidden/>
              </w:rPr>
            </w:r>
            <w:r>
              <w:rPr>
                <w:noProof/>
                <w:webHidden/>
              </w:rPr>
              <w:fldChar w:fldCharType="separate"/>
            </w:r>
            <w:r>
              <w:rPr>
                <w:noProof/>
                <w:webHidden/>
              </w:rPr>
              <w:t>7</w:t>
            </w:r>
            <w:r>
              <w:rPr>
                <w:noProof/>
                <w:webHidden/>
              </w:rPr>
              <w:fldChar w:fldCharType="end"/>
            </w:r>
          </w:hyperlink>
        </w:p>
        <w:p w14:paraId="0BF21C8F" w14:textId="1C2D1D6B" w:rsidR="008F42B7" w:rsidRDefault="008F42B7">
          <w:pPr>
            <w:pStyle w:val="Inhopg2"/>
            <w:tabs>
              <w:tab w:val="left" w:pos="1134"/>
            </w:tabs>
            <w:rPr>
              <w:rFonts w:eastAsiaTheme="minorEastAsia"/>
              <w:caps w:val="0"/>
              <w:noProof/>
              <w:color w:val="auto"/>
              <w:sz w:val="24"/>
              <w:szCs w:val="24"/>
              <w:lang w:eastAsia="nl-NL"/>
            </w:rPr>
          </w:pPr>
          <w:hyperlink w:anchor="_Toc21346519" w:history="1">
            <w:r w:rsidRPr="00695234">
              <w:rPr>
                <w:rStyle w:val="Hyperlink"/>
                <w:noProof/>
              </w:rPr>
              <w:t>3.1</w:t>
            </w:r>
            <w:r>
              <w:rPr>
                <w:rFonts w:eastAsiaTheme="minorEastAsia"/>
                <w:caps w:val="0"/>
                <w:noProof/>
                <w:color w:val="auto"/>
                <w:sz w:val="24"/>
                <w:szCs w:val="24"/>
                <w:lang w:eastAsia="nl-NL"/>
              </w:rPr>
              <w:tab/>
            </w:r>
            <w:r w:rsidRPr="00695234">
              <w:rPr>
                <w:rStyle w:val="Hyperlink"/>
                <w:noProof/>
              </w:rPr>
              <w:t>Organisatieopbouw</w:t>
            </w:r>
            <w:r>
              <w:rPr>
                <w:noProof/>
                <w:webHidden/>
              </w:rPr>
              <w:tab/>
            </w:r>
            <w:r>
              <w:rPr>
                <w:noProof/>
                <w:webHidden/>
              </w:rPr>
              <w:fldChar w:fldCharType="begin"/>
            </w:r>
            <w:r>
              <w:rPr>
                <w:noProof/>
                <w:webHidden/>
              </w:rPr>
              <w:instrText xml:space="preserve"> PAGEREF _Toc21346519 \h </w:instrText>
            </w:r>
            <w:r>
              <w:rPr>
                <w:noProof/>
                <w:webHidden/>
              </w:rPr>
            </w:r>
            <w:r>
              <w:rPr>
                <w:noProof/>
                <w:webHidden/>
              </w:rPr>
              <w:fldChar w:fldCharType="separate"/>
            </w:r>
            <w:r>
              <w:rPr>
                <w:noProof/>
                <w:webHidden/>
              </w:rPr>
              <w:t>7</w:t>
            </w:r>
            <w:r>
              <w:rPr>
                <w:noProof/>
                <w:webHidden/>
              </w:rPr>
              <w:fldChar w:fldCharType="end"/>
            </w:r>
          </w:hyperlink>
        </w:p>
        <w:p w14:paraId="623E591D" w14:textId="3F7F3D3B" w:rsidR="008F42B7" w:rsidRDefault="008F42B7">
          <w:pPr>
            <w:pStyle w:val="Inhopg3"/>
            <w:tabs>
              <w:tab w:val="left" w:pos="1920"/>
            </w:tabs>
            <w:rPr>
              <w:rFonts w:eastAsiaTheme="minorEastAsia"/>
              <w:caps w:val="0"/>
              <w:noProof/>
              <w:color w:val="auto"/>
              <w:sz w:val="24"/>
              <w:szCs w:val="24"/>
              <w:lang w:eastAsia="nl-NL"/>
            </w:rPr>
          </w:pPr>
          <w:hyperlink w:anchor="_Toc21346520" w:history="1">
            <w:r w:rsidRPr="00695234">
              <w:rPr>
                <w:rStyle w:val="Hyperlink"/>
                <w:noProof/>
              </w:rPr>
              <w:t>3.1.1</w:t>
            </w:r>
            <w:r>
              <w:rPr>
                <w:rFonts w:eastAsiaTheme="minorEastAsia"/>
                <w:caps w:val="0"/>
                <w:noProof/>
                <w:color w:val="auto"/>
                <w:sz w:val="24"/>
                <w:szCs w:val="24"/>
                <w:lang w:eastAsia="nl-NL"/>
              </w:rPr>
              <w:tab/>
            </w:r>
            <w:r w:rsidRPr="00695234">
              <w:rPr>
                <w:rStyle w:val="Hyperlink"/>
                <w:noProof/>
              </w:rPr>
              <w:t>Activiteitencommissie</w:t>
            </w:r>
            <w:r>
              <w:rPr>
                <w:noProof/>
                <w:webHidden/>
              </w:rPr>
              <w:tab/>
            </w:r>
            <w:r>
              <w:rPr>
                <w:noProof/>
                <w:webHidden/>
              </w:rPr>
              <w:fldChar w:fldCharType="begin"/>
            </w:r>
            <w:r>
              <w:rPr>
                <w:noProof/>
                <w:webHidden/>
              </w:rPr>
              <w:instrText xml:space="preserve"> PAGEREF _Toc21346520 \h </w:instrText>
            </w:r>
            <w:r>
              <w:rPr>
                <w:noProof/>
                <w:webHidden/>
              </w:rPr>
            </w:r>
            <w:r>
              <w:rPr>
                <w:noProof/>
                <w:webHidden/>
              </w:rPr>
              <w:fldChar w:fldCharType="separate"/>
            </w:r>
            <w:r>
              <w:rPr>
                <w:noProof/>
                <w:webHidden/>
              </w:rPr>
              <w:t>8</w:t>
            </w:r>
            <w:r>
              <w:rPr>
                <w:noProof/>
                <w:webHidden/>
              </w:rPr>
              <w:fldChar w:fldCharType="end"/>
            </w:r>
          </w:hyperlink>
        </w:p>
        <w:p w14:paraId="0CED8C19" w14:textId="0EA6D841" w:rsidR="008F42B7" w:rsidRDefault="008F42B7">
          <w:pPr>
            <w:pStyle w:val="Inhopg3"/>
            <w:tabs>
              <w:tab w:val="left" w:pos="1920"/>
            </w:tabs>
            <w:rPr>
              <w:rFonts w:eastAsiaTheme="minorEastAsia"/>
              <w:caps w:val="0"/>
              <w:noProof/>
              <w:color w:val="auto"/>
              <w:sz w:val="24"/>
              <w:szCs w:val="24"/>
              <w:lang w:eastAsia="nl-NL"/>
            </w:rPr>
          </w:pPr>
          <w:hyperlink w:anchor="_Toc21346521" w:history="1">
            <w:r w:rsidRPr="00695234">
              <w:rPr>
                <w:rStyle w:val="Hyperlink"/>
                <w:noProof/>
              </w:rPr>
              <w:t>3.1.2</w:t>
            </w:r>
            <w:r>
              <w:rPr>
                <w:rFonts w:eastAsiaTheme="minorEastAsia"/>
                <w:caps w:val="0"/>
                <w:noProof/>
                <w:color w:val="auto"/>
                <w:sz w:val="24"/>
                <w:szCs w:val="24"/>
                <w:lang w:eastAsia="nl-NL"/>
              </w:rPr>
              <w:tab/>
            </w:r>
            <w:r w:rsidRPr="00695234">
              <w:rPr>
                <w:rStyle w:val="Hyperlink"/>
                <w:noProof/>
              </w:rPr>
              <w:t>Kascommissie</w:t>
            </w:r>
            <w:r>
              <w:rPr>
                <w:noProof/>
                <w:webHidden/>
              </w:rPr>
              <w:tab/>
            </w:r>
            <w:r>
              <w:rPr>
                <w:noProof/>
                <w:webHidden/>
              </w:rPr>
              <w:fldChar w:fldCharType="begin"/>
            </w:r>
            <w:r>
              <w:rPr>
                <w:noProof/>
                <w:webHidden/>
              </w:rPr>
              <w:instrText xml:space="preserve"> PAGEREF _Toc21346521 \h </w:instrText>
            </w:r>
            <w:r>
              <w:rPr>
                <w:noProof/>
                <w:webHidden/>
              </w:rPr>
            </w:r>
            <w:r>
              <w:rPr>
                <w:noProof/>
                <w:webHidden/>
              </w:rPr>
              <w:fldChar w:fldCharType="separate"/>
            </w:r>
            <w:r>
              <w:rPr>
                <w:noProof/>
                <w:webHidden/>
              </w:rPr>
              <w:t>8</w:t>
            </w:r>
            <w:r>
              <w:rPr>
                <w:noProof/>
                <w:webHidden/>
              </w:rPr>
              <w:fldChar w:fldCharType="end"/>
            </w:r>
          </w:hyperlink>
        </w:p>
        <w:p w14:paraId="10245767" w14:textId="5EF7D73D" w:rsidR="008F42B7" w:rsidRDefault="008F42B7">
          <w:pPr>
            <w:pStyle w:val="Inhopg3"/>
            <w:tabs>
              <w:tab w:val="left" w:pos="1920"/>
            </w:tabs>
            <w:rPr>
              <w:rFonts w:eastAsiaTheme="minorEastAsia"/>
              <w:caps w:val="0"/>
              <w:noProof/>
              <w:color w:val="auto"/>
              <w:sz w:val="24"/>
              <w:szCs w:val="24"/>
              <w:lang w:eastAsia="nl-NL"/>
            </w:rPr>
          </w:pPr>
          <w:hyperlink w:anchor="_Toc21346522" w:history="1">
            <w:r w:rsidRPr="00695234">
              <w:rPr>
                <w:rStyle w:val="Hyperlink"/>
                <w:noProof/>
              </w:rPr>
              <w:t>3.1.3</w:t>
            </w:r>
            <w:r>
              <w:rPr>
                <w:rFonts w:eastAsiaTheme="minorEastAsia"/>
                <w:caps w:val="0"/>
                <w:noProof/>
                <w:color w:val="auto"/>
                <w:sz w:val="24"/>
                <w:szCs w:val="24"/>
                <w:lang w:eastAsia="nl-NL"/>
              </w:rPr>
              <w:tab/>
            </w:r>
            <w:r w:rsidRPr="00695234">
              <w:rPr>
                <w:rStyle w:val="Hyperlink"/>
                <w:noProof/>
              </w:rPr>
              <w:t>Kledingcommissie</w:t>
            </w:r>
            <w:r>
              <w:rPr>
                <w:noProof/>
                <w:webHidden/>
              </w:rPr>
              <w:tab/>
            </w:r>
            <w:r>
              <w:rPr>
                <w:noProof/>
                <w:webHidden/>
              </w:rPr>
              <w:fldChar w:fldCharType="begin"/>
            </w:r>
            <w:r>
              <w:rPr>
                <w:noProof/>
                <w:webHidden/>
              </w:rPr>
              <w:instrText xml:space="preserve"> PAGEREF _Toc21346522 \h </w:instrText>
            </w:r>
            <w:r>
              <w:rPr>
                <w:noProof/>
                <w:webHidden/>
              </w:rPr>
            </w:r>
            <w:r>
              <w:rPr>
                <w:noProof/>
                <w:webHidden/>
              </w:rPr>
              <w:fldChar w:fldCharType="separate"/>
            </w:r>
            <w:r>
              <w:rPr>
                <w:noProof/>
                <w:webHidden/>
              </w:rPr>
              <w:t>8</w:t>
            </w:r>
            <w:r>
              <w:rPr>
                <w:noProof/>
                <w:webHidden/>
              </w:rPr>
              <w:fldChar w:fldCharType="end"/>
            </w:r>
          </w:hyperlink>
        </w:p>
        <w:p w14:paraId="5D39C65C" w14:textId="7F25A7FC" w:rsidR="008F42B7" w:rsidRDefault="008F42B7">
          <w:pPr>
            <w:pStyle w:val="Inhopg3"/>
            <w:tabs>
              <w:tab w:val="left" w:pos="1920"/>
            </w:tabs>
            <w:rPr>
              <w:rFonts w:eastAsiaTheme="minorEastAsia"/>
              <w:caps w:val="0"/>
              <w:noProof/>
              <w:color w:val="auto"/>
              <w:sz w:val="24"/>
              <w:szCs w:val="24"/>
              <w:lang w:eastAsia="nl-NL"/>
            </w:rPr>
          </w:pPr>
          <w:hyperlink w:anchor="_Toc21346523" w:history="1">
            <w:r w:rsidRPr="00695234">
              <w:rPr>
                <w:rStyle w:val="Hyperlink"/>
                <w:noProof/>
              </w:rPr>
              <w:t>3.1.4</w:t>
            </w:r>
            <w:r>
              <w:rPr>
                <w:rFonts w:eastAsiaTheme="minorEastAsia"/>
                <w:caps w:val="0"/>
                <w:noProof/>
                <w:color w:val="auto"/>
                <w:sz w:val="24"/>
                <w:szCs w:val="24"/>
                <w:lang w:eastAsia="nl-NL"/>
              </w:rPr>
              <w:tab/>
            </w:r>
            <w:r w:rsidRPr="00695234">
              <w:rPr>
                <w:rStyle w:val="Hyperlink"/>
                <w:noProof/>
              </w:rPr>
              <w:t>Technische commissie</w:t>
            </w:r>
            <w:r>
              <w:rPr>
                <w:noProof/>
                <w:webHidden/>
              </w:rPr>
              <w:tab/>
            </w:r>
            <w:r>
              <w:rPr>
                <w:noProof/>
                <w:webHidden/>
              </w:rPr>
              <w:fldChar w:fldCharType="begin"/>
            </w:r>
            <w:r>
              <w:rPr>
                <w:noProof/>
                <w:webHidden/>
              </w:rPr>
              <w:instrText xml:space="preserve"> PAGEREF _Toc21346523 \h </w:instrText>
            </w:r>
            <w:r>
              <w:rPr>
                <w:noProof/>
                <w:webHidden/>
              </w:rPr>
            </w:r>
            <w:r>
              <w:rPr>
                <w:noProof/>
                <w:webHidden/>
              </w:rPr>
              <w:fldChar w:fldCharType="separate"/>
            </w:r>
            <w:r>
              <w:rPr>
                <w:noProof/>
                <w:webHidden/>
              </w:rPr>
              <w:t>8</w:t>
            </w:r>
            <w:r>
              <w:rPr>
                <w:noProof/>
                <w:webHidden/>
              </w:rPr>
              <w:fldChar w:fldCharType="end"/>
            </w:r>
          </w:hyperlink>
        </w:p>
        <w:p w14:paraId="0C7B9D41" w14:textId="390BDFF6" w:rsidR="008F42B7" w:rsidRDefault="008F42B7">
          <w:pPr>
            <w:pStyle w:val="Inhopg3"/>
            <w:tabs>
              <w:tab w:val="left" w:pos="1920"/>
            </w:tabs>
            <w:rPr>
              <w:rFonts w:eastAsiaTheme="minorEastAsia"/>
              <w:caps w:val="0"/>
              <w:noProof/>
              <w:color w:val="auto"/>
              <w:sz w:val="24"/>
              <w:szCs w:val="24"/>
              <w:lang w:eastAsia="nl-NL"/>
            </w:rPr>
          </w:pPr>
          <w:hyperlink w:anchor="_Toc21346524" w:history="1">
            <w:r w:rsidRPr="00695234">
              <w:rPr>
                <w:rStyle w:val="Hyperlink"/>
                <w:noProof/>
              </w:rPr>
              <w:t>3.1.5</w:t>
            </w:r>
            <w:r>
              <w:rPr>
                <w:rFonts w:eastAsiaTheme="minorEastAsia"/>
                <w:caps w:val="0"/>
                <w:noProof/>
                <w:color w:val="auto"/>
                <w:sz w:val="24"/>
                <w:szCs w:val="24"/>
                <w:lang w:eastAsia="nl-NL"/>
              </w:rPr>
              <w:tab/>
            </w:r>
            <w:r w:rsidRPr="00695234">
              <w:rPr>
                <w:rStyle w:val="Hyperlink"/>
                <w:noProof/>
              </w:rPr>
              <w:t>Sponsorcommissie</w:t>
            </w:r>
            <w:r>
              <w:rPr>
                <w:noProof/>
                <w:webHidden/>
              </w:rPr>
              <w:tab/>
            </w:r>
            <w:r>
              <w:rPr>
                <w:noProof/>
                <w:webHidden/>
              </w:rPr>
              <w:fldChar w:fldCharType="begin"/>
            </w:r>
            <w:r>
              <w:rPr>
                <w:noProof/>
                <w:webHidden/>
              </w:rPr>
              <w:instrText xml:space="preserve"> PAGEREF _Toc21346524 \h </w:instrText>
            </w:r>
            <w:r>
              <w:rPr>
                <w:noProof/>
                <w:webHidden/>
              </w:rPr>
            </w:r>
            <w:r>
              <w:rPr>
                <w:noProof/>
                <w:webHidden/>
              </w:rPr>
              <w:fldChar w:fldCharType="separate"/>
            </w:r>
            <w:r>
              <w:rPr>
                <w:noProof/>
                <w:webHidden/>
              </w:rPr>
              <w:t>8</w:t>
            </w:r>
            <w:r>
              <w:rPr>
                <w:noProof/>
                <w:webHidden/>
              </w:rPr>
              <w:fldChar w:fldCharType="end"/>
            </w:r>
          </w:hyperlink>
        </w:p>
        <w:p w14:paraId="7D4C7451" w14:textId="5E610035" w:rsidR="008F42B7" w:rsidRDefault="008F42B7">
          <w:pPr>
            <w:pStyle w:val="Inhopg3"/>
            <w:tabs>
              <w:tab w:val="left" w:pos="1920"/>
            </w:tabs>
            <w:rPr>
              <w:rFonts w:eastAsiaTheme="minorEastAsia"/>
              <w:caps w:val="0"/>
              <w:noProof/>
              <w:color w:val="auto"/>
              <w:sz w:val="24"/>
              <w:szCs w:val="24"/>
              <w:lang w:eastAsia="nl-NL"/>
            </w:rPr>
          </w:pPr>
          <w:hyperlink w:anchor="_Toc21346525" w:history="1">
            <w:r w:rsidRPr="00695234">
              <w:rPr>
                <w:rStyle w:val="Hyperlink"/>
                <w:noProof/>
              </w:rPr>
              <w:t>3.1.6</w:t>
            </w:r>
            <w:r>
              <w:rPr>
                <w:rFonts w:eastAsiaTheme="minorEastAsia"/>
                <w:caps w:val="0"/>
                <w:noProof/>
                <w:color w:val="auto"/>
                <w:sz w:val="24"/>
                <w:szCs w:val="24"/>
                <w:lang w:eastAsia="nl-NL"/>
              </w:rPr>
              <w:tab/>
            </w:r>
            <w:r w:rsidRPr="00695234">
              <w:rPr>
                <w:rStyle w:val="Hyperlink"/>
                <w:noProof/>
              </w:rPr>
              <w:t>Jeugdcommissie</w:t>
            </w:r>
            <w:r>
              <w:rPr>
                <w:noProof/>
                <w:webHidden/>
              </w:rPr>
              <w:tab/>
            </w:r>
            <w:r>
              <w:rPr>
                <w:noProof/>
                <w:webHidden/>
              </w:rPr>
              <w:fldChar w:fldCharType="begin"/>
            </w:r>
            <w:r>
              <w:rPr>
                <w:noProof/>
                <w:webHidden/>
              </w:rPr>
              <w:instrText xml:space="preserve"> PAGEREF _Toc21346525 \h </w:instrText>
            </w:r>
            <w:r>
              <w:rPr>
                <w:noProof/>
                <w:webHidden/>
              </w:rPr>
            </w:r>
            <w:r>
              <w:rPr>
                <w:noProof/>
                <w:webHidden/>
              </w:rPr>
              <w:fldChar w:fldCharType="separate"/>
            </w:r>
            <w:r>
              <w:rPr>
                <w:noProof/>
                <w:webHidden/>
              </w:rPr>
              <w:t>9</w:t>
            </w:r>
            <w:r>
              <w:rPr>
                <w:noProof/>
                <w:webHidden/>
              </w:rPr>
              <w:fldChar w:fldCharType="end"/>
            </w:r>
          </w:hyperlink>
        </w:p>
        <w:p w14:paraId="79173FFB" w14:textId="0666C58B" w:rsidR="008F42B7" w:rsidRDefault="008F42B7">
          <w:pPr>
            <w:pStyle w:val="Inhopg3"/>
            <w:tabs>
              <w:tab w:val="left" w:pos="1920"/>
            </w:tabs>
            <w:rPr>
              <w:rFonts w:eastAsiaTheme="minorEastAsia"/>
              <w:caps w:val="0"/>
              <w:noProof/>
              <w:color w:val="auto"/>
              <w:sz w:val="24"/>
              <w:szCs w:val="24"/>
              <w:lang w:eastAsia="nl-NL"/>
            </w:rPr>
          </w:pPr>
          <w:hyperlink w:anchor="_Toc21346526" w:history="1">
            <w:r w:rsidRPr="00695234">
              <w:rPr>
                <w:rStyle w:val="Hyperlink"/>
                <w:noProof/>
              </w:rPr>
              <w:t>3.1.7</w:t>
            </w:r>
            <w:r>
              <w:rPr>
                <w:rFonts w:eastAsiaTheme="minorEastAsia"/>
                <w:caps w:val="0"/>
                <w:noProof/>
                <w:color w:val="auto"/>
                <w:sz w:val="24"/>
                <w:szCs w:val="24"/>
                <w:lang w:eastAsia="nl-NL"/>
              </w:rPr>
              <w:tab/>
            </w:r>
            <w:r w:rsidRPr="00695234">
              <w:rPr>
                <w:rStyle w:val="Hyperlink"/>
                <w:noProof/>
              </w:rPr>
              <w:t>Wedstrijdcommissie</w:t>
            </w:r>
            <w:r>
              <w:rPr>
                <w:noProof/>
                <w:webHidden/>
              </w:rPr>
              <w:tab/>
            </w:r>
            <w:r>
              <w:rPr>
                <w:noProof/>
                <w:webHidden/>
              </w:rPr>
              <w:fldChar w:fldCharType="begin"/>
            </w:r>
            <w:r>
              <w:rPr>
                <w:noProof/>
                <w:webHidden/>
              </w:rPr>
              <w:instrText xml:space="preserve"> PAGEREF _Toc21346526 \h </w:instrText>
            </w:r>
            <w:r>
              <w:rPr>
                <w:noProof/>
                <w:webHidden/>
              </w:rPr>
            </w:r>
            <w:r>
              <w:rPr>
                <w:noProof/>
                <w:webHidden/>
              </w:rPr>
              <w:fldChar w:fldCharType="separate"/>
            </w:r>
            <w:r>
              <w:rPr>
                <w:noProof/>
                <w:webHidden/>
              </w:rPr>
              <w:t>9</w:t>
            </w:r>
            <w:r>
              <w:rPr>
                <w:noProof/>
                <w:webHidden/>
              </w:rPr>
              <w:fldChar w:fldCharType="end"/>
            </w:r>
          </w:hyperlink>
        </w:p>
        <w:p w14:paraId="0BFE8A6E" w14:textId="3FC41159" w:rsidR="008F42B7" w:rsidRDefault="008F42B7">
          <w:pPr>
            <w:pStyle w:val="Inhopg2"/>
            <w:tabs>
              <w:tab w:val="left" w:pos="1134"/>
            </w:tabs>
            <w:rPr>
              <w:rFonts w:eastAsiaTheme="minorEastAsia"/>
              <w:caps w:val="0"/>
              <w:noProof/>
              <w:color w:val="auto"/>
              <w:sz w:val="24"/>
              <w:szCs w:val="24"/>
              <w:lang w:eastAsia="nl-NL"/>
            </w:rPr>
          </w:pPr>
          <w:hyperlink w:anchor="_Toc21346527" w:history="1">
            <w:r w:rsidRPr="00695234">
              <w:rPr>
                <w:rStyle w:val="Hyperlink"/>
                <w:noProof/>
              </w:rPr>
              <w:t>3.2</w:t>
            </w:r>
            <w:r>
              <w:rPr>
                <w:rFonts w:eastAsiaTheme="minorEastAsia"/>
                <w:caps w:val="0"/>
                <w:noProof/>
                <w:color w:val="auto"/>
                <w:sz w:val="24"/>
                <w:szCs w:val="24"/>
                <w:lang w:eastAsia="nl-NL"/>
              </w:rPr>
              <w:tab/>
            </w:r>
            <w:r w:rsidRPr="00695234">
              <w:rPr>
                <w:rStyle w:val="Hyperlink"/>
                <w:noProof/>
              </w:rPr>
              <w:t>SWOT</w:t>
            </w:r>
            <w:r>
              <w:rPr>
                <w:noProof/>
                <w:webHidden/>
              </w:rPr>
              <w:tab/>
            </w:r>
            <w:r>
              <w:rPr>
                <w:noProof/>
                <w:webHidden/>
              </w:rPr>
              <w:fldChar w:fldCharType="begin"/>
            </w:r>
            <w:r>
              <w:rPr>
                <w:noProof/>
                <w:webHidden/>
              </w:rPr>
              <w:instrText xml:space="preserve"> PAGEREF _Toc21346527 \h </w:instrText>
            </w:r>
            <w:r>
              <w:rPr>
                <w:noProof/>
                <w:webHidden/>
              </w:rPr>
            </w:r>
            <w:r>
              <w:rPr>
                <w:noProof/>
                <w:webHidden/>
              </w:rPr>
              <w:fldChar w:fldCharType="separate"/>
            </w:r>
            <w:r>
              <w:rPr>
                <w:noProof/>
                <w:webHidden/>
              </w:rPr>
              <w:t>9</w:t>
            </w:r>
            <w:r>
              <w:rPr>
                <w:noProof/>
                <w:webHidden/>
              </w:rPr>
              <w:fldChar w:fldCharType="end"/>
            </w:r>
          </w:hyperlink>
        </w:p>
        <w:p w14:paraId="3F115662" w14:textId="753EE5C3" w:rsidR="008F42B7" w:rsidRDefault="008F42B7">
          <w:pPr>
            <w:pStyle w:val="Inhopg2"/>
            <w:tabs>
              <w:tab w:val="left" w:pos="1134"/>
            </w:tabs>
            <w:rPr>
              <w:rFonts w:eastAsiaTheme="minorEastAsia"/>
              <w:caps w:val="0"/>
              <w:noProof/>
              <w:color w:val="auto"/>
              <w:sz w:val="24"/>
              <w:szCs w:val="24"/>
              <w:lang w:eastAsia="nl-NL"/>
            </w:rPr>
          </w:pPr>
          <w:hyperlink w:anchor="_Toc21346528" w:history="1">
            <w:r w:rsidRPr="00695234">
              <w:rPr>
                <w:rStyle w:val="Hyperlink"/>
                <w:noProof/>
              </w:rPr>
              <w:t>3.3</w:t>
            </w:r>
            <w:r>
              <w:rPr>
                <w:rFonts w:eastAsiaTheme="minorEastAsia"/>
                <w:caps w:val="0"/>
                <w:noProof/>
                <w:color w:val="auto"/>
                <w:sz w:val="24"/>
                <w:szCs w:val="24"/>
                <w:lang w:eastAsia="nl-NL"/>
              </w:rPr>
              <w:tab/>
            </w:r>
            <w:r w:rsidRPr="00695234">
              <w:rPr>
                <w:rStyle w:val="Hyperlink"/>
                <w:noProof/>
              </w:rPr>
              <w:t>Gewenste situatie</w:t>
            </w:r>
            <w:r>
              <w:rPr>
                <w:noProof/>
                <w:webHidden/>
              </w:rPr>
              <w:tab/>
            </w:r>
            <w:r>
              <w:rPr>
                <w:noProof/>
                <w:webHidden/>
              </w:rPr>
              <w:fldChar w:fldCharType="begin"/>
            </w:r>
            <w:r>
              <w:rPr>
                <w:noProof/>
                <w:webHidden/>
              </w:rPr>
              <w:instrText xml:space="preserve"> PAGEREF _Toc21346528 \h </w:instrText>
            </w:r>
            <w:r>
              <w:rPr>
                <w:noProof/>
                <w:webHidden/>
              </w:rPr>
            </w:r>
            <w:r>
              <w:rPr>
                <w:noProof/>
                <w:webHidden/>
              </w:rPr>
              <w:fldChar w:fldCharType="separate"/>
            </w:r>
            <w:r>
              <w:rPr>
                <w:noProof/>
                <w:webHidden/>
              </w:rPr>
              <w:t>9</w:t>
            </w:r>
            <w:r>
              <w:rPr>
                <w:noProof/>
                <w:webHidden/>
              </w:rPr>
              <w:fldChar w:fldCharType="end"/>
            </w:r>
          </w:hyperlink>
        </w:p>
        <w:p w14:paraId="172BBED4" w14:textId="01F7A31F" w:rsidR="008F42B7" w:rsidRDefault="008F42B7">
          <w:pPr>
            <w:pStyle w:val="Inhopg2"/>
            <w:tabs>
              <w:tab w:val="left" w:pos="1134"/>
            </w:tabs>
            <w:rPr>
              <w:rFonts w:eastAsiaTheme="minorEastAsia"/>
              <w:caps w:val="0"/>
              <w:noProof/>
              <w:color w:val="auto"/>
              <w:sz w:val="24"/>
              <w:szCs w:val="24"/>
              <w:lang w:eastAsia="nl-NL"/>
            </w:rPr>
          </w:pPr>
          <w:hyperlink w:anchor="_Toc21346529" w:history="1">
            <w:r w:rsidRPr="00695234">
              <w:rPr>
                <w:rStyle w:val="Hyperlink"/>
                <w:noProof/>
              </w:rPr>
              <w:t>3.4</w:t>
            </w:r>
            <w:r>
              <w:rPr>
                <w:rFonts w:eastAsiaTheme="minorEastAsia"/>
                <w:caps w:val="0"/>
                <w:noProof/>
                <w:color w:val="auto"/>
                <w:sz w:val="24"/>
                <w:szCs w:val="24"/>
                <w:lang w:eastAsia="nl-NL"/>
              </w:rPr>
              <w:tab/>
            </w:r>
            <w:r w:rsidRPr="00695234">
              <w:rPr>
                <w:rStyle w:val="Hyperlink"/>
                <w:noProof/>
              </w:rPr>
              <w:t>SMART doelstellingen per beleidsterrein</w:t>
            </w:r>
            <w:r>
              <w:rPr>
                <w:noProof/>
                <w:webHidden/>
              </w:rPr>
              <w:tab/>
            </w:r>
            <w:r>
              <w:rPr>
                <w:noProof/>
                <w:webHidden/>
              </w:rPr>
              <w:fldChar w:fldCharType="begin"/>
            </w:r>
            <w:r>
              <w:rPr>
                <w:noProof/>
                <w:webHidden/>
              </w:rPr>
              <w:instrText xml:space="preserve"> PAGEREF _Toc21346529 \h </w:instrText>
            </w:r>
            <w:r>
              <w:rPr>
                <w:noProof/>
                <w:webHidden/>
              </w:rPr>
            </w:r>
            <w:r>
              <w:rPr>
                <w:noProof/>
                <w:webHidden/>
              </w:rPr>
              <w:fldChar w:fldCharType="separate"/>
            </w:r>
            <w:r>
              <w:rPr>
                <w:noProof/>
                <w:webHidden/>
              </w:rPr>
              <w:t>10</w:t>
            </w:r>
            <w:r>
              <w:rPr>
                <w:noProof/>
                <w:webHidden/>
              </w:rPr>
              <w:fldChar w:fldCharType="end"/>
            </w:r>
          </w:hyperlink>
        </w:p>
        <w:p w14:paraId="04447A99" w14:textId="7513AB32" w:rsidR="008F42B7" w:rsidRDefault="008F42B7">
          <w:pPr>
            <w:pStyle w:val="Inhopg3"/>
            <w:tabs>
              <w:tab w:val="left" w:pos="1920"/>
            </w:tabs>
            <w:rPr>
              <w:rFonts w:eastAsiaTheme="minorEastAsia"/>
              <w:caps w:val="0"/>
              <w:noProof/>
              <w:color w:val="auto"/>
              <w:sz w:val="24"/>
              <w:szCs w:val="24"/>
              <w:lang w:eastAsia="nl-NL"/>
            </w:rPr>
          </w:pPr>
          <w:hyperlink w:anchor="_Toc21346530" w:history="1">
            <w:r w:rsidRPr="00695234">
              <w:rPr>
                <w:rStyle w:val="Hyperlink"/>
                <w:noProof/>
              </w:rPr>
              <w:t>3.4.1</w:t>
            </w:r>
            <w:r>
              <w:rPr>
                <w:rFonts w:eastAsiaTheme="minorEastAsia"/>
                <w:caps w:val="0"/>
                <w:noProof/>
                <w:color w:val="auto"/>
                <w:sz w:val="24"/>
                <w:szCs w:val="24"/>
                <w:lang w:eastAsia="nl-NL"/>
              </w:rPr>
              <w:tab/>
            </w:r>
            <w:r w:rsidRPr="00695234">
              <w:rPr>
                <w:rStyle w:val="Hyperlink"/>
                <w:noProof/>
              </w:rPr>
              <w:t>Het opzetten van een volledig opleidingstraject</w:t>
            </w:r>
            <w:r>
              <w:rPr>
                <w:noProof/>
                <w:webHidden/>
              </w:rPr>
              <w:tab/>
            </w:r>
            <w:r>
              <w:rPr>
                <w:noProof/>
                <w:webHidden/>
              </w:rPr>
              <w:fldChar w:fldCharType="begin"/>
            </w:r>
            <w:r>
              <w:rPr>
                <w:noProof/>
                <w:webHidden/>
              </w:rPr>
              <w:instrText xml:space="preserve"> PAGEREF _Toc21346530 \h </w:instrText>
            </w:r>
            <w:r>
              <w:rPr>
                <w:noProof/>
                <w:webHidden/>
              </w:rPr>
            </w:r>
            <w:r>
              <w:rPr>
                <w:noProof/>
                <w:webHidden/>
              </w:rPr>
              <w:fldChar w:fldCharType="separate"/>
            </w:r>
            <w:r>
              <w:rPr>
                <w:noProof/>
                <w:webHidden/>
              </w:rPr>
              <w:t>10</w:t>
            </w:r>
            <w:r>
              <w:rPr>
                <w:noProof/>
                <w:webHidden/>
              </w:rPr>
              <w:fldChar w:fldCharType="end"/>
            </w:r>
          </w:hyperlink>
        </w:p>
        <w:p w14:paraId="5220002B" w14:textId="3609B51E" w:rsidR="008F42B7" w:rsidRDefault="008F42B7">
          <w:pPr>
            <w:pStyle w:val="Inhopg3"/>
            <w:tabs>
              <w:tab w:val="left" w:pos="1920"/>
            </w:tabs>
            <w:rPr>
              <w:rFonts w:eastAsiaTheme="minorEastAsia"/>
              <w:caps w:val="0"/>
              <w:noProof/>
              <w:color w:val="auto"/>
              <w:sz w:val="24"/>
              <w:szCs w:val="24"/>
              <w:lang w:eastAsia="nl-NL"/>
            </w:rPr>
          </w:pPr>
          <w:hyperlink w:anchor="_Toc21346531" w:history="1">
            <w:r w:rsidRPr="00695234">
              <w:rPr>
                <w:rStyle w:val="Hyperlink"/>
                <w:noProof/>
              </w:rPr>
              <w:t>3.4.2</w:t>
            </w:r>
            <w:r>
              <w:rPr>
                <w:rFonts w:eastAsiaTheme="minorEastAsia"/>
                <w:caps w:val="0"/>
                <w:noProof/>
                <w:color w:val="auto"/>
                <w:sz w:val="24"/>
                <w:szCs w:val="24"/>
                <w:lang w:eastAsia="nl-NL"/>
              </w:rPr>
              <w:tab/>
            </w:r>
            <w:r w:rsidRPr="00695234">
              <w:rPr>
                <w:rStyle w:val="Hyperlink"/>
                <w:noProof/>
              </w:rPr>
              <w:t>Het ontwikkelen van jeugdbeleid</w:t>
            </w:r>
            <w:r>
              <w:rPr>
                <w:noProof/>
                <w:webHidden/>
              </w:rPr>
              <w:tab/>
            </w:r>
            <w:r>
              <w:rPr>
                <w:noProof/>
                <w:webHidden/>
              </w:rPr>
              <w:fldChar w:fldCharType="begin"/>
            </w:r>
            <w:r>
              <w:rPr>
                <w:noProof/>
                <w:webHidden/>
              </w:rPr>
              <w:instrText xml:space="preserve"> PAGEREF _Toc21346531 \h </w:instrText>
            </w:r>
            <w:r>
              <w:rPr>
                <w:noProof/>
                <w:webHidden/>
              </w:rPr>
            </w:r>
            <w:r>
              <w:rPr>
                <w:noProof/>
                <w:webHidden/>
              </w:rPr>
              <w:fldChar w:fldCharType="separate"/>
            </w:r>
            <w:r>
              <w:rPr>
                <w:noProof/>
                <w:webHidden/>
              </w:rPr>
              <w:t>10</w:t>
            </w:r>
            <w:r>
              <w:rPr>
                <w:noProof/>
                <w:webHidden/>
              </w:rPr>
              <w:fldChar w:fldCharType="end"/>
            </w:r>
          </w:hyperlink>
        </w:p>
        <w:p w14:paraId="30B3617E" w14:textId="6D76EF90" w:rsidR="008F42B7" w:rsidRDefault="008F42B7">
          <w:pPr>
            <w:pStyle w:val="Inhopg3"/>
            <w:tabs>
              <w:tab w:val="left" w:pos="1920"/>
            </w:tabs>
            <w:rPr>
              <w:rFonts w:eastAsiaTheme="minorEastAsia"/>
              <w:caps w:val="0"/>
              <w:noProof/>
              <w:color w:val="auto"/>
              <w:sz w:val="24"/>
              <w:szCs w:val="24"/>
              <w:lang w:eastAsia="nl-NL"/>
            </w:rPr>
          </w:pPr>
          <w:hyperlink w:anchor="_Toc21346532" w:history="1">
            <w:r w:rsidRPr="00695234">
              <w:rPr>
                <w:rStyle w:val="Hyperlink"/>
                <w:noProof/>
              </w:rPr>
              <w:t>3.4.3</w:t>
            </w:r>
            <w:r>
              <w:rPr>
                <w:rFonts w:eastAsiaTheme="minorEastAsia"/>
                <w:caps w:val="0"/>
                <w:noProof/>
                <w:color w:val="auto"/>
                <w:sz w:val="24"/>
                <w:szCs w:val="24"/>
                <w:lang w:eastAsia="nl-NL"/>
              </w:rPr>
              <w:tab/>
            </w:r>
            <w:r w:rsidRPr="00695234">
              <w:rPr>
                <w:rStyle w:val="Hyperlink"/>
                <w:noProof/>
              </w:rPr>
              <w:t>Het opzetten en draaiende houden van rennersgroepen in de overige categorieën</w:t>
            </w:r>
            <w:r>
              <w:rPr>
                <w:noProof/>
                <w:webHidden/>
              </w:rPr>
              <w:tab/>
            </w:r>
            <w:r>
              <w:rPr>
                <w:noProof/>
                <w:webHidden/>
              </w:rPr>
              <w:fldChar w:fldCharType="begin"/>
            </w:r>
            <w:r>
              <w:rPr>
                <w:noProof/>
                <w:webHidden/>
              </w:rPr>
              <w:instrText xml:space="preserve"> PAGEREF _Toc21346532 \h </w:instrText>
            </w:r>
            <w:r>
              <w:rPr>
                <w:noProof/>
                <w:webHidden/>
              </w:rPr>
            </w:r>
            <w:r>
              <w:rPr>
                <w:noProof/>
                <w:webHidden/>
              </w:rPr>
              <w:fldChar w:fldCharType="separate"/>
            </w:r>
            <w:r>
              <w:rPr>
                <w:noProof/>
                <w:webHidden/>
              </w:rPr>
              <w:t>11</w:t>
            </w:r>
            <w:r>
              <w:rPr>
                <w:noProof/>
                <w:webHidden/>
              </w:rPr>
              <w:fldChar w:fldCharType="end"/>
            </w:r>
          </w:hyperlink>
        </w:p>
        <w:p w14:paraId="6CAFD984" w14:textId="1DAEC7C4" w:rsidR="008F42B7" w:rsidRDefault="008F42B7">
          <w:pPr>
            <w:pStyle w:val="Inhopg3"/>
            <w:tabs>
              <w:tab w:val="left" w:pos="1920"/>
            </w:tabs>
            <w:rPr>
              <w:rFonts w:eastAsiaTheme="minorEastAsia"/>
              <w:caps w:val="0"/>
              <w:noProof/>
              <w:color w:val="auto"/>
              <w:sz w:val="24"/>
              <w:szCs w:val="24"/>
              <w:lang w:eastAsia="nl-NL"/>
            </w:rPr>
          </w:pPr>
          <w:hyperlink w:anchor="_Toc21346533" w:history="1">
            <w:r w:rsidRPr="00695234">
              <w:rPr>
                <w:rStyle w:val="Hyperlink"/>
                <w:noProof/>
              </w:rPr>
              <w:t>3.4.4</w:t>
            </w:r>
            <w:r>
              <w:rPr>
                <w:rFonts w:eastAsiaTheme="minorEastAsia"/>
                <w:caps w:val="0"/>
                <w:noProof/>
                <w:color w:val="auto"/>
                <w:sz w:val="24"/>
                <w:szCs w:val="24"/>
                <w:lang w:eastAsia="nl-NL"/>
              </w:rPr>
              <w:tab/>
            </w:r>
            <w:r w:rsidRPr="00695234">
              <w:rPr>
                <w:rStyle w:val="Hyperlink"/>
                <w:noProof/>
              </w:rPr>
              <w:t>De betrokkenheid bij de club vergroten en meer vrijwilligers werven</w:t>
            </w:r>
            <w:r>
              <w:rPr>
                <w:noProof/>
                <w:webHidden/>
              </w:rPr>
              <w:tab/>
            </w:r>
            <w:r>
              <w:rPr>
                <w:noProof/>
                <w:webHidden/>
              </w:rPr>
              <w:fldChar w:fldCharType="begin"/>
            </w:r>
            <w:r>
              <w:rPr>
                <w:noProof/>
                <w:webHidden/>
              </w:rPr>
              <w:instrText xml:space="preserve"> PAGEREF _Toc21346533 \h </w:instrText>
            </w:r>
            <w:r>
              <w:rPr>
                <w:noProof/>
                <w:webHidden/>
              </w:rPr>
            </w:r>
            <w:r>
              <w:rPr>
                <w:noProof/>
                <w:webHidden/>
              </w:rPr>
              <w:fldChar w:fldCharType="separate"/>
            </w:r>
            <w:r>
              <w:rPr>
                <w:noProof/>
                <w:webHidden/>
              </w:rPr>
              <w:t>11</w:t>
            </w:r>
            <w:r>
              <w:rPr>
                <w:noProof/>
                <w:webHidden/>
              </w:rPr>
              <w:fldChar w:fldCharType="end"/>
            </w:r>
          </w:hyperlink>
        </w:p>
        <w:p w14:paraId="31388661" w14:textId="2C205E52" w:rsidR="008F42B7" w:rsidRDefault="008F42B7">
          <w:pPr>
            <w:pStyle w:val="Inhopg1"/>
            <w:rPr>
              <w:rFonts w:eastAsiaTheme="minorEastAsia"/>
              <w:caps w:val="0"/>
              <w:noProof/>
              <w:color w:val="auto"/>
              <w:szCs w:val="24"/>
              <w:lang w:eastAsia="nl-NL"/>
            </w:rPr>
          </w:pPr>
          <w:hyperlink w:anchor="_Toc21346534" w:history="1">
            <w:r w:rsidRPr="00695234">
              <w:rPr>
                <w:rStyle w:val="Hyperlink"/>
                <w:noProof/>
              </w:rPr>
              <w:t>4.</w:t>
            </w:r>
            <w:r>
              <w:rPr>
                <w:rFonts w:eastAsiaTheme="minorEastAsia"/>
                <w:caps w:val="0"/>
                <w:noProof/>
                <w:color w:val="auto"/>
                <w:szCs w:val="24"/>
                <w:lang w:eastAsia="nl-NL"/>
              </w:rPr>
              <w:tab/>
            </w:r>
            <w:r w:rsidRPr="00695234">
              <w:rPr>
                <w:rStyle w:val="Hyperlink"/>
                <w:noProof/>
              </w:rPr>
              <w:t>Actielijst</w:t>
            </w:r>
            <w:r>
              <w:rPr>
                <w:noProof/>
                <w:webHidden/>
              </w:rPr>
              <w:tab/>
            </w:r>
            <w:r>
              <w:rPr>
                <w:noProof/>
                <w:webHidden/>
              </w:rPr>
              <w:fldChar w:fldCharType="begin"/>
            </w:r>
            <w:r>
              <w:rPr>
                <w:noProof/>
                <w:webHidden/>
              </w:rPr>
              <w:instrText xml:space="preserve"> PAGEREF _Toc21346534 \h </w:instrText>
            </w:r>
            <w:r>
              <w:rPr>
                <w:noProof/>
                <w:webHidden/>
              </w:rPr>
            </w:r>
            <w:r>
              <w:rPr>
                <w:noProof/>
                <w:webHidden/>
              </w:rPr>
              <w:fldChar w:fldCharType="separate"/>
            </w:r>
            <w:r>
              <w:rPr>
                <w:noProof/>
                <w:webHidden/>
              </w:rPr>
              <w:t>12</w:t>
            </w:r>
            <w:r>
              <w:rPr>
                <w:noProof/>
                <w:webHidden/>
              </w:rPr>
              <w:fldChar w:fldCharType="end"/>
            </w:r>
          </w:hyperlink>
        </w:p>
        <w:p w14:paraId="60880097" w14:textId="3A674EC2" w:rsidR="008F42B7" w:rsidRDefault="008F42B7">
          <w:pPr>
            <w:pStyle w:val="Inhopg1"/>
            <w:rPr>
              <w:rFonts w:eastAsiaTheme="minorEastAsia"/>
              <w:caps w:val="0"/>
              <w:noProof/>
              <w:color w:val="auto"/>
              <w:szCs w:val="24"/>
              <w:lang w:eastAsia="nl-NL"/>
            </w:rPr>
          </w:pPr>
          <w:hyperlink w:anchor="_Toc21346535" w:history="1">
            <w:r w:rsidRPr="00695234">
              <w:rPr>
                <w:rStyle w:val="Hyperlink"/>
                <w:noProof/>
              </w:rPr>
              <w:t>5.</w:t>
            </w:r>
            <w:r>
              <w:rPr>
                <w:rFonts w:eastAsiaTheme="minorEastAsia"/>
                <w:caps w:val="0"/>
                <w:noProof/>
                <w:color w:val="auto"/>
                <w:szCs w:val="24"/>
                <w:lang w:eastAsia="nl-NL"/>
              </w:rPr>
              <w:tab/>
            </w:r>
            <w:r w:rsidRPr="00695234">
              <w:rPr>
                <w:rStyle w:val="Hyperlink"/>
                <w:noProof/>
              </w:rPr>
              <w:t>Evaluatie</w:t>
            </w:r>
            <w:r>
              <w:rPr>
                <w:noProof/>
                <w:webHidden/>
              </w:rPr>
              <w:tab/>
            </w:r>
            <w:r>
              <w:rPr>
                <w:noProof/>
                <w:webHidden/>
              </w:rPr>
              <w:fldChar w:fldCharType="begin"/>
            </w:r>
            <w:r>
              <w:rPr>
                <w:noProof/>
                <w:webHidden/>
              </w:rPr>
              <w:instrText xml:space="preserve"> PAGEREF _Toc21346535 \h </w:instrText>
            </w:r>
            <w:r>
              <w:rPr>
                <w:noProof/>
                <w:webHidden/>
              </w:rPr>
            </w:r>
            <w:r>
              <w:rPr>
                <w:noProof/>
                <w:webHidden/>
              </w:rPr>
              <w:fldChar w:fldCharType="separate"/>
            </w:r>
            <w:r>
              <w:rPr>
                <w:noProof/>
                <w:webHidden/>
              </w:rPr>
              <w:t>13</w:t>
            </w:r>
            <w:r>
              <w:rPr>
                <w:noProof/>
                <w:webHidden/>
              </w:rPr>
              <w:fldChar w:fldCharType="end"/>
            </w:r>
          </w:hyperlink>
        </w:p>
        <w:p w14:paraId="1661F202" w14:textId="3D2D2A95" w:rsidR="00803DEF" w:rsidRDefault="00803DEF" w:rsidP="00803DEF">
          <w:r>
            <w:rPr>
              <w:b/>
              <w:bCs/>
            </w:rPr>
            <w:fldChar w:fldCharType="end"/>
          </w:r>
        </w:p>
      </w:sdtContent>
    </w:sdt>
    <w:p w14:paraId="468DE8DB" w14:textId="77777777" w:rsidR="00803DEF" w:rsidRDefault="00803DEF" w:rsidP="00803DEF"/>
    <w:p w14:paraId="2899263A" w14:textId="02717D3D" w:rsidR="00976D83" w:rsidRPr="004A60F0" w:rsidRDefault="00803DEF" w:rsidP="009862BE">
      <w:pPr>
        <w:rPr>
          <w:rStyle w:val="Verwijzing"/>
        </w:rPr>
      </w:pPr>
      <w:r>
        <w:br w:type="page"/>
      </w:r>
    </w:p>
    <w:p w14:paraId="3D76834A" w14:textId="781FDCA8" w:rsidR="009862BE" w:rsidRDefault="005B0F8C" w:rsidP="005B0F8C">
      <w:pPr>
        <w:pStyle w:val="Kop1"/>
      </w:pPr>
      <w:bookmarkStart w:id="0" w:name="_Toc21346511"/>
      <w:r>
        <w:lastRenderedPageBreak/>
        <w:t>Samenvatting</w:t>
      </w:r>
      <w:bookmarkEnd w:id="0"/>
      <w:r>
        <w:t xml:space="preserve"> </w:t>
      </w:r>
    </w:p>
    <w:p w14:paraId="6C162DE4" w14:textId="77777777" w:rsidR="005B0F8C" w:rsidRDefault="005B0F8C" w:rsidP="005B0F8C">
      <w:r w:rsidRPr="005B0F8C">
        <w:t xml:space="preserve">[Wielervereniging] is een bloeiende vereniging met een grote jeugdafdeling, enthousiaste leden en gezonde financiën. Het sportkader is op niveau en is groot genoeg om de leden goed te kunnen ondersteunen. </w:t>
      </w:r>
      <w:bookmarkStart w:id="1" w:name="_GoBack"/>
      <w:bookmarkEnd w:id="1"/>
    </w:p>
    <w:p w14:paraId="0DC83588" w14:textId="77777777" w:rsidR="005B0F8C" w:rsidRDefault="005B0F8C" w:rsidP="005B0F8C"/>
    <w:p w14:paraId="48B1CBE0" w14:textId="77777777" w:rsidR="005B0F8C" w:rsidRDefault="005B0F8C" w:rsidP="005B0F8C">
      <w:r w:rsidRPr="005B0F8C">
        <w:t xml:space="preserve">De komende jaren wil de club aan renners in alle categorieën een goede opleiding kunnen bieden zodat alle renners zichzelf kunnen ontwikkelen. Dit houdt in dat renners tot en met de categorie junioren een volledige begeleiding zullen krijgen, om zo alle vaardigheden aan te leren die komen kijken de wielersport. Vanaf de junioren wordt de wedstrijdsport gefaciliteerd door onder meer regelingen in de kleding en de beschikbaarheid van trainers voor deze categorieën. De jeugd zal onverminderd begeleid en gesteund worden door het kader en zal erop gericht zijn te genieten en te leren. Deze visie wordt verder uitgewerkt in het jeugdbeleidsplan dat ontwikkeld wordt. </w:t>
      </w:r>
    </w:p>
    <w:p w14:paraId="1C5D4AB0" w14:textId="77777777" w:rsidR="005B0F8C" w:rsidRDefault="005B0F8C" w:rsidP="005B0F8C"/>
    <w:p w14:paraId="32CBD688" w14:textId="77777777" w:rsidR="005B0F8C" w:rsidRDefault="005B0F8C" w:rsidP="005B0F8C">
      <w:r w:rsidRPr="005B0F8C">
        <w:t xml:space="preserve">Een club zonder leden is geen club en daarom worden alle leden betrokken bij het reilen en zeilen van de vereniging. Leden krijgen inspraak in de manier waarop het beleid wordt uitgevoerd en worden uitgenodigd hier actief over mee te denken. Ook kunnen de leden zelf actief bijdragen aan het toewerken naar de vereniging die we willen zijn. </w:t>
      </w:r>
    </w:p>
    <w:p w14:paraId="15F199B5" w14:textId="77777777" w:rsidR="005B0F8C" w:rsidRDefault="005B0F8C" w:rsidP="005B0F8C"/>
    <w:p w14:paraId="4B1B7FE5" w14:textId="77777777" w:rsidR="005B0F8C" w:rsidRDefault="005B0F8C" w:rsidP="005B0F8C">
      <w:r w:rsidRPr="005B0F8C">
        <w:t xml:space="preserve">Vanaf eind 2012 wordt er een begin gemaakt met het in werking stellen van deze plannen. Dit gebeurt vanuit de structuur die bekend is; de commissies die in opdracht van het bestuur en de algemene ledenvergadering concreet invulling geven aan de nieuwe plannen die er zijn. Hierbij zullen de commissies actief leden gaan betrekken bij de invulling van de plannen. </w:t>
      </w:r>
    </w:p>
    <w:p w14:paraId="4A7AA196" w14:textId="77777777" w:rsidR="005B0F8C" w:rsidRDefault="005B0F8C" w:rsidP="005B0F8C"/>
    <w:p w14:paraId="7961236C" w14:textId="0C02CA01" w:rsidR="005B0F8C" w:rsidRDefault="005B0F8C" w:rsidP="009862BE">
      <w:r w:rsidRPr="005B0F8C">
        <w:t xml:space="preserve">Zo draagt iedereen bij aan het verenigen van de club. Samen komen we verder, samen vormen we de vereniging. </w:t>
      </w:r>
    </w:p>
    <w:p w14:paraId="620C479A" w14:textId="09531D3D" w:rsidR="006669A1" w:rsidRDefault="006669A1" w:rsidP="009862BE"/>
    <w:p w14:paraId="549570F8" w14:textId="31377313" w:rsidR="006669A1" w:rsidRDefault="006669A1" w:rsidP="009862BE"/>
    <w:p w14:paraId="37467565" w14:textId="0DF7BFDA" w:rsidR="006669A1" w:rsidRDefault="006669A1" w:rsidP="009862BE"/>
    <w:p w14:paraId="7487BE99" w14:textId="63694B61" w:rsidR="006669A1" w:rsidRDefault="006669A1" w:rsidP="009862BE"/>
    <w:p w14:paraId="597DB6AE" w14:textId="5374967D" w:rsidR="006669A1" w:rsidRDefault="006669A1" w:rsidP="009862BE"/>
    <w:p w14:paraId="3ABE253C" w14:textId="1DC730FF" w:rsidR="006669A1" w:rsidRDefault="006669A1" w:rsidP="009862BE"/>
    <w:p w14:paraId="7DAF692B" w14:textId="772C8640" w:rsidR="006669A1" w:rsidRDefault="006669A1" w:rsidP="009862BE"/>
    <w:p w14:paraId="02273293" w14:textId="5BF868D9" w:rsidR="006669A1" w:rsidRDefault="006669A1" w:rsidP="009862BE"/>
    <w:p w14:paraId="63DB3AC0" w14:textId="6DE1870E" w:rsidR="006669A1" w:rsidRDefault="006669A1" w:rsidP="009862BE"/>
    <w:p w14:paraId="000708A5" w14:textId="2ED56BE0" w:rsidR="006669A1" w:rsidRDefault="006669A1" w:rsidP="009862BE"/>
    <w:p w14:paraId="4C984532" w14:textId="127A6B11" w:rsidR="006669A1" w:rsidRDefault="006669A1" w:rsidP="009862BE"/>
    <w:p w14:paraId="7D6A1728" w14:textId="62457772" w:rsidR="006669A1" w:rsidRDefault="006669A1" w:rsidP="009862BE"/>
    <w:p w14:paraId="1E0435B8" w14:textId="348ACBDE" w:rsidR="006669A1" w:rsidRDefault="006669A1" w:rsidP="009862BE"/>
    <w:p w14:paraId="4BBBD03A" w14:textId="2A346B29" w:rsidR="006669A1" w:rsidRDefault="006669A1" w:rsidP="009862BE"/>
    <w:p w14:paraId="37FFC801" w14:textId="0A028130" w:rsidR="006669A1" w:rsidRDefault="006669A1" w:rsidP="009862BE"/>
    <w:p w14:paraId="1D22C2D1" w14:textId="78C87584" w:rsidR="006669A1" w:rsidRDefault="006669A1" w:rsidP="009862BE"/>
    <w:p w14:paraId="3D5130F4" w14:textId="380C780A" w:rsidR="006669A1" w:rsidRDefault="006669A1" w:rsidP="009862BE"/>
    <w:p w14:paraId="5165DBAB" w14:textId="1BB2D71A" w:rsidR="006669A1" w:rsidRDefault="006669A1" w:rsidP="009862BE"/>
    <w:p w14:paraId="36F2AE27" w14:textId="67D3B6B1" w:rsidR="006669A1" w:rsidRDefault="006669A1" w:rsidP="009862BE"/>
    <w:p w14:paraId="40148E66" w14:textId="58AAB6CF" w:rsidR="006669A1" w:rsidRDefault="006669A1" w:rsidP="009862BE"/>
    <w:p w14:paraId="28341BB0" w14:textId="520D27A6" w:rsidR="006669A1" w:rsidRDefault="006669A1" w:rsidP="009862BE"/>
    <w:p w14:paraId="5DB6E7B1" w14:textId="31B02714" w:rsidR="006669A1" w:rsidRDefault="006669A1" w:rsidP="009862BE"/>
    <w:p w14:paraId="152C435F" w14:textId="7BD2CFB5" w:rsidR="006669A1" w:rsidRDefault="006669A1" w:rsidP="009862BE"/>
    <w:p w14:paraId="617743E5" w14:textId="6E895C77" w:rsidR="006669A1" w:rsidRDefault="006669A1" w:rsidP="006669A1">
      <w:pPr>
        <w:pStyle w:val="Kop1genummerd"/>
      </w:pPr>
      <w:bookmarkStart w:id="2" w:name="_Toc21346512"/>
      <w:r>
        <w:lastRenderedPageBreak/>
        <w:t>Inleiding</w:t>
      </w:r>
      <w:bookmarkEnd w:id="2"/>
      <w:r>
        <w:t xml:space="preserve"> </w:t>
      </w:r>
    </w:p>
    <w:p w14:paraId="0CE19CA3" w14:textId="77777777" w:rsidR="006669A1" w:rsidRDefault="006669A1" w:rsidP="009862BE">
      <w:r w:rsidRPr="006669A1">
        <w:t xml:space="preserve">Het beleidsplan van 2012 – 2016 van [wielervereniging] heet ‘De juiste koers’. Dit plan beschrijft de huidige situatie en de gewenste situatie van deze club in de wielersport voor de komende jaren. </w:t>
      </w:r>
    </w:p>
    <w:p w14:paraId="6068A6F2" w14:textId="77777777" w:rsidR="006669A1" w:rsidRDefault="006669A1" w:rsidP="009862BE"/>
    <w:p w14:paraId="609C3FB9" w14:textId="77777777" w:rsidR="006669A1" w:rsidRDefault="006669A1" w:rsidP="009862BE">
      <w:r w:rsidRPr="006669A1">
        <w:t xml:space="preserve">Halverwege 2011 is een start gemaakt met een beleidstraject voor de vereniging, aansluitend op het vorige beleidsplan dat was opgesteld in 2008. De beleidsplancommissie heeft zich enkele maanden gebogen over de vraag welke richting de vereniging op wil. Dit is gedaan door te spreken met leden, voorzitters van commissies en het huidige bestuur. Aan de hand van de input die door deze gesprekken is opgedaan, is het nieuwe beleidsplan dat nu voor u ligt opgesteld. </w:t>
      </w:r>
    </w:p>
    <w:p w14:paraId="6A53E3F3" w14:textId="77777777" w:rsidR="006669A1" w:rsidRDefault="006669A1" w:rsidP="009862BE"/>
    <w:p w14:paraId="6337D8F0" w14:textId="77777777" w:rsidR="006669A1" w:rsidRDefault="006669A1" w:rsidP="009862BE">
      <w:r w:rsidRPr="006669A1">
        <w:t xml:space="preserve">Dit beleidsplan heeft een looptijd van vier jaar. Hoewel het lastig is om ver in de toekomst te kijken, wil [wielervereniging] aan de hand van dit plan toewerken naar de stip op de horizon die in dit plan gepresenteerd wordt. </w:t>
      </w:r>
    </w:p>
    <w:p w14:paraId="7FA529B0" w14:textId="77777777" w:rsidR="006669A1" w:rsidRDefault="006669A1" w:rsidP="009862BE"/>
    <w:p w14:paraId="4A338192" w14:textId="77777777" w:rsidR="006669A1" w:rsidRDefault="006669A1" w:rsidP="009862BE">
      <w:r w:rsidRPr="006669A1">
        <w:t xml:space="preserve">Binnen de sport zijn er veel veranderingen gaande. Het sportklimaat verandert; het vinden en binden van vrijwilligers is lastiger geworden, leden zijn minder betrokken bij de vereniging maar stellen hoge eisen aan het kader en de faciliteiten van de verenigingen. Subsidies vanuit de overheden nemen af en de wielersport komt uit een zware periode waarin veel aandacht is geweest voor de donkere periode waarin dopinggebruik gemeengoed was. </w:t>
      </w:r>
    </w:p>
    <w:p w14:paraId="2F45263B" w14:textId="77777777" w:rsidR="006669A1" w:rsidRDefault="006669A1" w:rsidP="009862BE"/>
    <w:p w14:paraId="12FB9271" w14:textId="77777777" w:rsidR="006669A1" w:rsidRDefault="006669A1" w:rsidP="009862BE">
      <w:r w:rsidRPr="006669A1">
        <w:t xml:space="preserve">Het is lastig om in te schatten welk effect de bovengenoemde zaken zullen hebben voor de vereniging. Toch wil de vereniging zich onverminderd inzetten om de doelen die in dit beleidsplan naar voren zullen komen, te bereiken. </w:t>
      </w:r>
    </w:p>
    <w:p w14:paraId="3F48C3F8" w14:textId="77777777" w:rsidR="006669A1" w:rsidRDefault="006669A1" w:rsidP="009862BE"/>
    <w:p w14:paraId="56D6C4DD" w14:textId="77777777" w:rsidR="006669A1" w:rsidRDefault="006669A1" w:rsidP="009862BE">
      <w:r w:rsidRPr="006669A1">
        <w:t xml:space="preserve">Door de juiste koers voor de vereniging uit te stippelen, willen we [wielervereniging] naar een hoger plan tillen. Dat doen we onder meer door ons sportkader uit te breiden en te versterken, jeugdbeleid te ontwikkelen en de leden te betrekken bij wat er speelt en wat er moet gebeuren binnen de vereniging. </w:t>
      </w:r>
    </w:p>
    <w:p w14:paraId="536ED9E8" w14:textId="77777777" w:rsidR="006669A1" w:rsidRDefault="006669A1" w:rsidP="009862BE"/>
    <w:p w14:paraId="57D1C720" w14:textId="77777777" w:rsidR="006669A1" w:rsidRDefault="006669A1" w:rsidP="009862BE">
      <w:r w:rsidRPr="006669A1">
        <w:t xml:space="preserve">Graag nodigen we iedereen uit om kennis te nemen van dit beleidsplan. We zien het plan als een uitdaging om samen met iedereen die op welke manier dan ook betrokken is bij de vereniging, de handen uit de mouwen te steken en aan de slag te gaan. We vormen samen de vereniging en zijn dan ook allen verantwoordelijk voor het slagen van het plan. </w:t>
      </w:r>
    </w:p>
    <w:p w14:paraId="6D1FBD46" w14:textId="77777777" w:rsidR="006669A1" w:rsidRDefault="006669A1" w:rsidP="009862BE"/>
    <w:p w14:paraId="26AD312D" w14:textId="70EC90EC" w:rsidR="006669A1" w:rsidRDefault="006669A1" w:rsidP="009862BE">
      <w:r w:rsidRPr="006669A1">
        <w:t>Na een korte uiteenzetting van de geschiedenis van de vereniging, wordt de plaats van de vereniging in de maatschappij en de sportwereld uiteengezet door middel van interne- en externe analyses. Vervolgens zal de gewenste situatie gepresenteerd worden en de daarbij behorende doelstellingen. Tot slot zal uitgewerkt worden hoe deze doelstellingen geïmplementeerd zullen worden.</w:t>
      </w:r>
      <w:r>
        <w:t xml:space="preserve"> </w:t>
      </w:r>
    </w:p>
    <w:p w14:paraId="3E809955" w14:textId="58FAACF0" w:rsidR="006669A1" w:rsidRDefault="006669A1" w:rsidP="009862BE"/>
    <w:p w14:paraId="23C95E0A" w14:textId="27BB9C1F" w:rsidR="006669A1" w:rsidRDefault="006669A1" w:rsidP="009862BE"/>
    <w:p w14:paraId="63610AE2" w14:textId="76C1D896" w:rsidR="006669A1" w:rsidRDefault="006669A1" w:rsidP="009862BE"/>
    <w:p w14:paraId="059ED7A6" w14:textId="67C6B14E" w:rsidR="006669A1" w:rsidRDefault="006669A1" w:rsidP="009862BE"/>
    <w:p w14:paraId="4C8CE9AF" w14:textId="3204C38F" w:rsidR="006669A1" w:rsidRDefault="006669A1" w:rsidP="009862BE"/>
    <w:p w14:paraId="7BCF18CA" w14:textId="34A785E7" w:rsidR="006669A1" w:rsidRDefault="006669A1" w:rsidP="009862BE"/>
    <w:p w14:paraId="19C8CC5C" w14:textId="6B971A65" w:rsidR="006669A1" w:rsidRDefault="006669A1" w:rsidP="009862BE"/>
    <w:p w14:paraId="1EDC86E2" w14:textId="62DFF95F" w:rsidR="006669A1" w:rsidRDefault="006669A1" w:rsidP="009862BE"/>
    <w:p w14:paraId="456EAF9E" w14:textId="458B8E0B" w:rsidR="006669A1" w:rsidRDefault="006669A1" w:rsidP="009862BE"/>
    <w:p w14:paraId="15D50ECB" w14:textId="2791C2EB" w:rsidR="006669A1" w:rsidRDefault="006669A1" w:rsidP="009862BE"/>
    <w:p w14:paraId="1DEF7BA1" w14:textId="7A4B89E7" w:rsidR="006669A1" w:rsidRDefault="006669A1" w:rsidP="006669A1">
      <w:pPr>
        <w:pStyle w:val="Kop1genummerd"/>
      </w:pPr>
      <w:bookmarkStart w:id="3" w:name="_Toc21346513"/>
      <w:r>
        <w:lastRenderedPageBreak/>
        <w:t>De vereniging</w:t>
      </w:r>
      <w:bookmarkEnd w:id="3"/>
      <w:r>
        <w:t xml:space="preserve"> </w:t>
      </w:r>
    </w:p>
    <w:p w14:paraId="3EF66512" w14:textId="4EBAEDD8" w:rsidR="006669A1" w:rsidRDefault="006669A1" w:rsidP="006669A1">
      <w:pPr>
        <w:pStyle w:val="Kop2genummerd"/>
      </w:pPr>
      <w:bookmarkStart w:id="4" w:name="_Toc21346514"/>
      <w:r>
        <w:t>Historie</w:t>
      </w:r>
      <w:bookmarkEnd w:id="4"/>
      <w:r>
        <w:t xml:space="preserve"> </w:t>
      </w:r>
    </w:p>
    <w:p w14:paraId="0907E9AD" w14:textId="77777777" w:rsidR="006669A1" w:rsidRDefault="006669A1" w:rsidP="009862BE">
      <w:r w:rsidRPr="006669A1">
        <w:t>[</w:t>
      </w:r>
      <w:proofErr w:type="gramStart"/>
      <w:r w:rsidRPr="006669A1">
        <w:t>wielervereniging</w:t>
      </w:r>
      <w:proofErr w:type="gramEnd"/>
      <w:r w:rsidRPr="006669A1">
        <w:t xml:space="preserve">] is op [datum] opgericht door een aantal enthousiastelingen uit [plaats] die het ontbreken van een wielervereniging in de regio een groot gemis vonden. Gelijk bij het ontstaan van de vereniging heeft deze zich aangesloten bij de KNWU. Destijds werd gestart met een basis van [aantal] leden, waarmee eenmaal per week op zaterdag gezamenlijk werd getraind. </w:t>
      </w:r>
    </w:p>
    <w:p w14:paraId="78BBB6F0" w14:textId="77777777" w:rsidR="006669A1" w:rsidRDefault="006669A1" w:rsidP="009862BE"/>
    <w:p w14:paraId="0BED0DFC" w14:textId="77777777" w:rsidR="006669A1" w:rsidRDefault="006669A1" w:rsidP="009862BE">
      <w:r w:rsidRPr="006669A1">
        <w:t xml:space="preserve">Deze trainingen zijn in de loop der tijd uitgebreid en in [jaartal] is gestart met een jeugdafdeling. In [jaartal] werd [wielervereniging] voor de eerste maal Kampioen van Nederland en dit bleek het startschot te zijn van een grote, succesvolle wedstrijdafdeling; in een paar jaar tijd groeide deze zo dat de vereniging in elke categorie fanatieke wedstrijdrenners kende. </w:t>
      </w:r>
    </w:p>
    <w:p w14:paraId="00800FB3" w14:textId="77777777" w:rsidR="006669A1" w:rsidRDefault="006669A1" w:rsidP="009862BE"/>
    <w:p w14:paraId="744345FE" w14:textId="5A71475A" w:rsidR="006669A1" w:rsidRDefault="006669A1" w:rsidP="009862BE">
      <w:r w:rsidRPr="006669A1">
        <w:t xml:space="preserve">De laatste jaren is er ook meer aandacht gekomen voor de recreatieve fietsers. In [jaartal] werd officieel de toerafdeling opgericht en sloot deze zich aan bij de NTFU. Ook is er vorig jaar begonnen met een vrouwenafdeling, die eenmaal per week samen traint onder leiding van een trainer. </w:t>
      </w:r>
    </w:p>
    <w:p w14:paraId="46CB207C" w14:textId="5E17EDD1" w:rsidR="006669A1" w:rsidRDefault="006669A1" w:rsidP="009862BE"/>
    <w:p w14:paraId="570B6342" w14:textId="262EB7A5" w:rsidR="006669A1" w:rsidRDefault="006669A1" w:rsidP="006669A1">
      <w:pPr>
        <w:pStyle w:val="Kop2genummerd"/>
      </w:pPr>
      <w:bookmarkStart w:id="5" w:name="_Toc21346515"/>
      <w:r>
        <w:t>De vereniging nu</w:t>
      </w:r>
      <w:bookmarkEnd w:id="5"/>
      <w:r>
        <w:t xml:space="preserve"> </w:t>
      </w:r>
    </w:p>
    <w:p w14:paraId="6C5F6FA9" w14:textId="77777777" w:rsidR="006669A1" w:rsidRDefault="006669A1" w:rsidP="009862BE">
      <w:r w:rsidRPr="006669A1">
        <w:t xml:space="preserve">Eind 2012 heeft [wielervereniging] [aantal] leden. Hiervan hebben [aantal] een wedstrijdlicentie en zijn [aantal] aangesloten bij de toerafdeling. Het kader bestaat uit [aantal trainers met een WT2 opleiding en [aantal] trainers met een WT-3 opleiding, die samen onder meer de [aantal] leden van de jeugdafdeling op maandag en woensdag training geven. </w:t>
      </w:r>
    </w:p>
    <w:p w14:paraId="4AFDEC68" w14:textId="77777777" w:rsidR="006669A1" w:rsidRDefault="006669A1" w:rsidP="009862BE"/>
    <w:p w14:paraId="3AD3E632" w14:textId="77777777" w:rsidR="006669A1" w:rsidRDefault="006669A1" w:rsidP="009862BE">
      <w:r w:rsidRPr="006669A1">
        <w:t xml:space="preserve">De vereniging kenmerkt zich door een gezellige sfeer, het ons-kent-ons gevoel en een professionele aanpak van de sport. Zo worden er regelmatig informatieavonden georganiseerd over onderwerpen die interessant zijn voor wedstrijdrenners, zoals voeding, trainingsvormen en blessurepreventie. Daarnaast wordt er tweemaal per jaar een trainingskamp georganiseerd waarvoor alle categorieën worden uitgenodigd. </w:t>
      </w:r>
    </w:p>
    <w:p w14:paraId="2507EB62" w14:textId="77777777" w:rsidR="006669A1" w:rsidRDefault="006669A1" w:rsidP="009862BE"/>
    <w:p w14:paraId="6947F1DB" w14:textId="68E1EEBB" w:rsidR="006669A1" w:rsidRDefault="006669A1" w:rsidP="009862BE">
      <w:r w:rsidRPr="006669A1">
        <w:t xml:space="preserve">De vereniging heeft een eigen wielerbaan van [aantal] meter op het sportpark [naam]. Hier wordt vertrokken voor alle trainingen. Daarnaast heeft de vereniging ook de beschikking over een clubhuis, waar thema-avonden gehouden kunnen worden en na de training nagepraat kan worden. </w:t>
      </w:r>
    </w:p>
    <w:p w14:paraId="3E905F40" w14:textId="1DC4695E" w:rsidR="006669A1" w:rsidRDefault="006669A1" w:rsidP="009862BE"/>
    <w:p w14:paraId="130AFA9E" w14:textId="1E0576D8" w:rsidR="006669A1" w:rsidRDefault="006669A1" w:rsidP="006669A1">
      <w:pPr>
        <w:pStyle w:val="Kop2genummerd"/>
      </w:pPr>
      <w:bookmarkStart w:id="6" w:name="_Toc21346516"/>
      <w:r>
        <w:t>Onze missie</w:t>
      </w:r>
      <w:bookmarkEnd w:id="6"/>
      <w:r>
        <w:t xml:space="preserve"> </w:t>
      </w:r>
    </w:p>
    <w:p w14:paraId="52ACFAA9" w14:textId="47209B2E" w:rsidR="006669A1" w:rsidRDefault="006669A1" w:rsidP="009862BE">
      <w:r w:rsidRPr="006669A1">
        <w:t>Onze missie is om de wielersport te promoten, organiseren en ontwikkelen voor alle inwoners van [regio] om zo te verzekeren dat zij gelijke kansen hebben om op hun eigen niveau de wielersport te beoefenen en zich hierin te ontwikkelen.</w:t>
      </w:r>
      <w:r>
        <w:t xml:space="preserve"> </w:t>
      </w:r>
    </w:p>
    <w:p w14:paraId="48EE054F" w14:textId="08DDB6BA" w:rsidR="006669A1" w:rsidRDefault="006669A1" w:rsidP="009862BE"/>
    <w:p w14:paraId="3CB7AA3A" w14:textId="1120D571" w:rsidR="006669A1" w:rsidRDefault="006669A1" w:rsidP="006669A1">
      <w:pPr>
        <w:pStyle w:val="Kop2genummerd"/>
      </w:pPr>
      <w:bookmarkStart w:id="7" w:name="_Toc21346517"/>
      <w:r>
        <w:t>Onze visie</w:t>
      </w:r>
      <w:bookmarkEnd w:id="7"/>
      <w:r>
        <w:t xml:space="preserve"> </w:t>
      </w:r>
    </w:p>
    <w:p w14:paraId="62142255" w14:textId="6378CC9F" w:rsidR="006669A1" w:rsidRDefault="006669A1" w:rsidP="009862BE">
      <w:r w:rsidRPr="006669A1">
        <w:t>De wielersport in [regio] wordt naar een hoger niveau getrokken, is een aantrekkelijke sport en is open en bereikbaar voor ied</w:t>
      </w:r>
      <w:r>
        <w:t>e</w:t>
      </w:r>
      <w:r w:rsidRPr="006669A1">
        <w:t xml:space="preserve">reen. Dit wordt bereikt door; </w:t>
      </w:r>
    </w:p>
    <w:p w14:paraId="40613711" w14:textId="77777777" w:rsidR="006669A1" w:rsidRDefault="006669A1" w:rsidP="006669A1">
      <w:pPr>
        <w:pStyle w:val="Lijstalinea"/>
        <w:numPr>
          <w:ilvl w:val="0"/>
          <w:numId w:val="10"/>
        </w:numPr>
      </w:pPr>
      <w:r w:rsidRPr="006669A1">
        <w:t xml:space="preserve">Een goed gestructureerde ontwikkelingsstructuur, geschikt voor renners van alle leeftijden en niveaus; </w:t>
      </w:r>
    </w:p>
    <w:p w14:paraId="507C61DB" w14:textId="77777777" w:rsidR="006669A1" w:rsidRDefault="006669A1" w:rsidP="006669A1">
      <w:pPr>
        <w:pStyle w:val="Lijstalinea"/>
        <w:numPr>
          <w:ilvl w:val="0"/>
          <w:numId w:val="10"/>
        </w:numPr>
      </w:pPr>
      <w:r>
        <w:t>F</w:t>
      </w:r>
      <w:r w:rsidRPr="006669A1">
        <w:t xml:space="preserve">inanciële stabiliteit; </w:t>
      </w:r>
    </w:p>
    <w:p w14:paraId="2F29C9D5" w14:textId="77777777" w:rsidR="006669A1" w:rsidRDefault="006669A1" w:rsidP="006669A1">
      <w:pPr>
        <w:pStyle w:val="Lijstalinea"/>
        <w:numPr>
          <w:ilvl w:val="0"/>
          <w:numId w:val="10"/>
        </w:numPr>
      </w:pPr>
      <w:r w:rsidRPr="006669A1">
        <w:lastRenderedPageBreak/>
        <w:t xml:space="preserve">De mogelijkheid tot het uitoefenen van meerdere disciplines; </w:t>
      </w:r>
    </w:p>
    <w:p w14:paraId="41722F2F" w14:textId="77777777" w:rsidR="006669A1" w:rsidRDefault="006669A1" w:rsidP="006669A1">
      <w:pPr>
        <w:pStyle w:val="Lijstalinea"/>
        <w:numPr>
          <w:ilvl w:val="0"/>
          <w:numId w:val="10"/>
        </w:numPr>
      </w:pPr>
      <w:proofErr w:type="spellStart"/>
      <w:r w:rsidRPr="006669A1">
        <w:t>Gelicentieerde</w:t>
      </w:r>
      <w:proofErr w:type="spellEnd"/>
      <w:r w:rsidRPr="006669A1">
        <w:t xml:space="preserve"> trainers, bekwaam bestuur en gemotiveerde vrijwilligers;</w:t>
      </w:r>
    </w:p>
    <w:p w14:paraId="33A8FF55" w14:textId="54D23017" w:rsidR="006669A1" w:rsidRDefault="006669A1" w:rsidP="006669A1">
      <w:pPr>
        <w:pStyle w:val="Lijstalinea"/>
        <w:numPr>
          <w:ilvl w:val="0"/>
          <w:numId w:val="10"/>
        </w:numPr>
      </w:pPr>
      <w:r w:rsidRPr="006669A1">
        <w:t xml:space="preserve">Zelfbewuste sporters die weten wat er benodigd is om de top te halen. </w:t>
      </w:r>
    </w:p>
    <w:p w14:paraId="175AB781" w14:textId="3D70FDD1" w:rsidR="006669A1" w:rsidRDefault="006669A1" w:rsidP="009862BE"/>
    <w:p w14:paraId="5007628D" w14:textId="77777777" w:rsidR="00140559" w:rsidRDefault="00140559" w:rsidP="00140559"/>
    <w:p w14:paraId="0C302FA3" w14:textId="77777777" w:rsidR="00140559" w:rsidRDefault="00140559" w:rsidP="00140559"/>
    <w:p w14:paraId="4B1250C8" w14:textId="77777777" w:rsidR="00140559" w:rsidRDefault="00140559" w:rsidP="00140559"/>
    <w:p w14:paraId="64B66ED3" w14:textId="77777777" w:rsidR="00140559" w:rsidRDefault="00140559" w:rsidP="00140559"/>
    <w:p w14:paraId="65D1B239" w14:textId="77777777" w:rsidR="00140559" w:rsidRDefault="00140559" w:rsidP="00140559"/>
    <w:p w14:paraId="1764530A" w14:textId="77777777" w:rsidR="00140559" w:rsidRDefault="00140559" w:rsidP="00140559"/>
    <w:p w14:paraId="260B8683" w14:textId="77777777" w:rsidR="00140559" w:rsidRDefault="00140559" w:rsidP="00140559"/>
    <w:p w14:paraId="06285EE9" w14:textId="77777777" w:rsidR="00140559" w:rsidRDefault="00140559" w:rsidP="00140559"/>
    <w:p w14:paraId="2EF12A24" w14:textId="77777777" w:rsidR="00140559" w:rsidRDefault="00140559" w:rsidP="00140559"/>
    <w:p w14:paraId="275B6B6F" w14:textId="77777777" w:rsidR="00140559" w:rsidRDefault="00140559" w:rsidP="00140559"/>
    <w:p w14:paraId="2B9B6C30" w14:textId="77777777" w:rsidR="00140559" w:rsidRDefault="00140559" w:rsidP="00140559"/>
    <w:p w14:paraId="52F3F476" w14:textId="77777777" w:rsidR="00140559" w:rsidRDefault="00140559" w:rsidP="00140559"/>
    <w:p w14:paraId="18C32B8E" w14:textId="77777777" w:rsidR="00140559" w:rsidRDefault="00140559" w:rsidP="00140559"/>
    <w:p w14:paraId="5BD759A7" w14:textId="77777777" w:rsidR="00140559" w:rsidRDefault="00140559" w:rsidP="00140559"/>
    <w:p w14:paraId="0162925A" w14:textId="77777777" w:rsidR="00140559" w:rsidRDefault="00140559" w:rsidP="00140559"/>
    <w:p w14:paraId="78590277" w14:textId="77777777" w:rsidR="00140559" w:rsidRDefault="00140559" w:rsidP="00140559"/>
    <w:p w14:paraId="6885FCD1" w14:textId="77777777" w:rsidR="00140559" w:rsidRDefault="00140559" w:rsidP="00140559"/>
    <w:p w14:paraId="08D9EA34" w14:textId="77777777" w:rsidR="00140559" w:rsidRDefault="00140559" w:rsidP="00140559"/>
    <w:p w14:paraId="5F35E555" w14:textId="77777777" w:rsidR="00140559" w:rsidRDefault="00140559" w:rsidP="00140559"/>
    <w:p w14:paraId="057AB48D" w14:textId="77777777" w:rsidR="00140559" w:rsidRDefault="00140559" w:rsidP="00140559"/>
    <w:p w14:paraId="73EE0E42" w14:textId="77777777" w:rsidR="00140559" w:rsidRDefault="00140559" w:rsidP="00140559"/>
    <w:p w14:paraId="060E2AB6" w14:textId="77777777" w:rsidR="00140559" w:rsidRDefault="00140559" w:rsidP="00140559"/>
    <w:p w14:paraId="40DCFE9D" w14:textId="77777777" w:rsidR="00140559" w:rsidRDefault="00140559" w:rsidP="00140559"/>
    <w:p w14:paraId="30FE59EE" w14:textId="77777777" w:rsidR="00140559" w:rsidRDefault="00140559" w:rsidP="00140559"/>
    <w:p w14:paraId="1F96AA16" w14:textId="77777777" w:rsidR="00140559" w:rsidRDefault="00140559" w:rsidP="00140559"/>
    <w:p w14:paraId="402B6F2A" w14:textId="77777777" w:rsidR="00140559" w:rsidRDefault="00140559" w:rsidP="00140559"/>
    <w:p w14:paraId="0A39D228" w14:textId="77777777" w:rsidR="00140559" w:rsidRDefault="00140559" w:rsidP="00140559"/>
    <w:p w14:paraId="05688C79" w14:textId="77777777" w:rsidR="00140559" w:rsidRDefault="00140559" w:rsidP="00140559"/>
    <w:p w14:paraId="56DB67A8" w14:textId="77777777" w:rsidR="00140559" w:rsidRDefault="00140559" w:rsidP="00140559"/>
    <w:p w14:paraId="6B9EFB97" w14:textId="77777777" w:rsidR="00140559" w:rsidRDefault="00140559" w:rsidP="00140559"/>
    <w:p w14:paraId="7EFB136D" w14:textId="77777777" w:rsidR="00140559" w:rsidRDefault="00140559" w:rsidP="00140559"/>
    <w:p w14:paraId="6B0ED3D6" w14:textId="77777777" w:rsidR="00140559" w:rsidRDefault="00140559" w:rsidP="00140559"/>
    <w:p w14:paraId="27405C9B" w14:textId="77777777" w:rsidR="00140559" w:rsidRDefault="00140559" w:rsidP="00140559"/>
    <w:p w14:paraId="1782C0BC" w14:textId="77777777" w:rsidR="00140559" w:rsidRDefault="00140559" w:rsidP="00140559"/>
    <w:p w14:paraId="715AD3B3" w14:textId="77777777" w:rsidR="00140559" w:rsidRDefault="00140559" w:rsidP="00140559"/>
    <w:p w14:paraId="712372C6" w14:textId="77777777" w:rsidR="00140559" w:rsidRDefault="00140559" w:rsidP="00140559"/>
    <w:p w14:paraId="0C64AC05" w14:textId="77777777" w:rsidR="00140559" w:rsidRDefault="00140559" w:rsidP="00140559"/>
    <w:p w14:paraId="0BD26916" w14:textId="77777777" w:rsidR="00140559" w:rsidRDefault="00140559" w:rsidP="00140559"/>
    <w:p w14:paraId="5F115C0B" w14:textId="77777777" w:rsidR="00140559" w:rsidRDefault="00140559" w:rsidP="00140559"/>
    <w:p w14:paraId="6621B146" w14:textId="77777777" w:rsidR="00140559" w:rsidRDefault="00140559" w:rsidP="00140559"/>
    <w:p w14:paraId="204FB4FC" w14:textId="77777777" w:rsidR="00140559" w:rsidRDefault="00140559" w:rsidP="00140559"/>
    <w:p w14:paraId="7AD59DD1" w14:textId="77777777" w:rsidR="00140559" w:rsidRDefault="00140559" w:rsidP="00140559"/>
    <w:p w14:paraId="2EFB8DEA" w14:textId="77777777" w:rsidR="00140559" w:rsidRDefault="00140559" w:rsidP="00140559"/>
    <w:p w14:paraId="1EE1D516" w14:textId="77777777" w:rsidR="00140559" w:rsidRDefault="00140559" w:rsidP="00140559"/>
    <w:p w14:paraId="4998F8B8" w14:textId="0800B9BA" w:rsidR="006669A1" w:rsidRDefault="006669A1" w:rsidP="00140559">
      <w:pPr>
        <w:pStyle w:val="Kop1genummerd"/>
      </w:pPr>
      <w:bookmarkStart w:id="8" w:name="_Toc21346518"/>
      <w:r>
        <w:lastRenderedPageBreak/>
        <w:t>Organisatorische structuur</w:t>
      </w:r>
      <w:bookmarkEnd w:id="8"/>
      <w:r>
        <w:t xml:space="preserve"> </w:t>
      </w:r>
    </w:p>
    <w:p w14:paraId="725392C9" w14:textId="1096B64E" w:rsidR="006669A1" w:rsidRDefault="006669A1" w:rsidP="006669A1">
      <w:pPr>
        <w:pStyle w:val="Kop2genummerd"/>
      </w:pPr>
      <w:bookmarkStart w:id="9" w:name="_Toc21346519"/>
      <w:r>
        <w:t>Organisatieopbouw</w:t>
      </w:r>
      <w:bookmarkEnd w:id="9"/>
      <w:r>
        <w:t xml:space="preserve"> </w:t>
      </w:r>
    </w:p>
    <w:p w14:paraId="00DC83C4" w14:textId="2B77DC09" w:rsidR="006669A1" w:rsidRDefault="006669A1" w:rsidP="009862BE">
      <w:r w:rsidRPr="006669A1">
        <w:t>De vereniging wordt op dit moment bestuurd door 5 bestuursleden, die leidinggeven aan zeven commissies. De algemene ledenvergadering beslist over het te volgen beleid. Deze commissies worden op hun beurt ondersteund door verschillende vrijwilligers. In het volgende organogram zal de structuur van de vereniging verder uiteengezet worden.</w:t>
      </w:r>
      <w:r>
        <w:t xml:space="preserve"> </w:t>
      </w:r>
    </w:p>
    <w:p w14:paraId="71C17E3F" w14:textId="54BC1287" w:rsidR="006669A1" w:rsidRDefault="006669A1" w:rsidP="009862BE"/>
    <w:p w14:paraId="4E1FA600" w14:textId="22807A67" w:rsidR="006669A1" w:rsidRDefault="006669A1" w:rsidP="009862BE">
      <w:r>
        <w:rPr>
          <w:noProof/>
        </w:rPr>
        <w:drawing>
          <wp:inline distT="0" distB="0" distL="0" distR="0" wp14:anchorId="35E48DEC" wp14:editId="3D2A50EB">
            <wp:extent cx="6120130" cy="4200525"/>
            <wp:effectExtent l="0" t="0" r="1270" b="317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satieopbouw clubstructuur.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4200525"/>
                    </a:xfrm>
                    <a:prstGeom prst="rect">
                      <a:avLst/>
                    </a:prstGeom>
                  </pic:spPr>
                </pic:pic>
              </a:graphicData>
            </a:graphic>
          </wp:inline>
        </w:drawing>
      </w:r>
    </w:p>
    <w:p w14:paraId="241402F3" w14:textId="1016CC32" w:rsidR="006669A1" w:rsidRDefault="006669A1" w:rsidP="009862BE"/>
    <w:p w14:paraId="6A31C836" w14:textId="0742CF11" w:rsidR="006669A1" w:rsidRDefault="006669A1" w:rsidP="009862BE">
      <w:r w:rsidRPr="006669A1">
        <w:t xml:space="preserve">De taken van het bestuur (bestaande uit voorzitter, penningmeester, secretaris en twee algemene bestuursleden), bestaat uit de volgende zaken: </w:t>
      </w:r>
    </w:p>
    <w:p w14:paraId="2C4B8240" w14:textId="77777777" w:rsidR="006669A1" w:rsidRDefault="006669A1" w:rsidP="006669A1">
      <w:pPr>
        <w:pStyle w:val="Lijstalinea"/>
        <w:numPr>
          <w:ilvl w:val="0"/>
          <w:numId w:val="11"/>
        </w:numPr>
      </w:pPr>
      <w:r w:rsidRPr="006669A1">
        <w:t xml:space="preserve">Het leiden van de vereniging </w:t>
      </w:r>
    </w:p>
    <w:p w14:paraId="56EAF2B9" w14:textId="77777777" w:rsidR="006669A1" w:rsidRDefault="006669A1" w:rsidP="006669A1">
      <w:pPr>
        <w:pStyle w:val="Lijstalinea"/>
        <w:numPr>
          <w:ilvl w:val="0"/>
          <w:numId w:val="11"/>
        </w:numPr>
      </w:pPr>
      <w:r w:rsidRPr="006669A1">
        <w:t xml:space="preserve">Secretariaat (verslaglegging, post, archief, website) </w:t>
      </w:r>
    </w:p>
    <w:p w14:paraId="3B3BD51C" w14:textId="77777777" w:rsidR="006669A1" w:rsidRDefault="006669A1" w:rsidP="006669A1">
      <w:pPr>
        <w:pStyle w:val="Lijstalinea"/>
        <w:numPr>
          <w:ilvl w:val="0"/>
          <w:numId w:val="11"/>
        </w:numPr>
      </w:pPr>
      <w:r w:rsidRPr="006669A1">
        <w:t xml:space="preserve">Financiën (begroting, jaarverslag, betalingen, sponsoring en verzekeringen) </w:t>
      </w:r>
    </w:p>
    <w:p w14:paraId="004C2898" w14:textId="77777777" w:rsidR="006669A1" w:rsidRDefault="006669A1" w:rsidP="006669A1">
      <w:pPr>
        <w:pStyle w:val="Lijstalinea"/>
        <w:numPr>
          <w:ilvl w:val="0"/>
          <w:numId w:val="11"/>
        </w:numPr>
      </w:pPr>
      <w:r w:rsidRPr="006669A1">
        <w:t xml:space="preserve">Coördinatie van de verschillende commissies </w:t>
      </w:r>
    </w:p>
    <w:p w14:paraId="468E2D25" w14:textId="77777777" w:rsidR="006669A1" w:rsidRDefault="006669A1" w:rsidP="009862BE"/>
    <w:p w14:paraId="7E05F682" w14:textId="77777777" w:rsidR="006669A1" w:rsidRDefault="006669A1" w:rsidP="009862BE">
      <w:r w:rsidRPr="006669A1">
        <w:t xml:space="preserve">De voorzitter is belast met het leiden van de vereniging. Hij representeert deze indien nodig bij externe gelegenheden en bewaakt de dagelijkse gang van zaken. Ook is de voorzitter het eerste aanspreekpunt binnen de vereniging. </w:t>
      </w:r>
    </w:p>
    <w:p w14:paraId="542AD5F5" w14:textId="77777777" w:rsidR="006669A1" w:rsidRDefault="006669A1" w:rsidP="009862BE"/>
    <w:p w14:paraId="3CB4EDCF" w14:textId="77777777" w:rsidR="006669A1" w:rsidRDefault="006669A1" w:rsidP="009862BE">
      <w:r w:rsidRPr="006669A1">
        <w:t xml:space="preserve">De secretaris is verantwoordelijk voor alle interne en externe communicatie. Voor externe partijen is de secretaris het eerste aanspreekpunt; binnen de vereniging is de secretaris vooral verantwoordelijk voor de ledenadministratie. </w:t>
      </w:r>
    </w:p>
    <w:p w14:paraId="495B17C5" w14:textId="77777777" w:rsidR="006669A1" w:rsidRDefault="006669A1" w:rsidP="009862BE"/>
    <w:p w14:paraId="1EC4E785" w14:textId="77777777" w:rsidR="006669A1" w:rsidRDefault="006669A1" w:rsidP="009862BE">
      <w:r w:rsidRPr="006669A1">
        <w:t xml:space="preserve">De penningmeester kent als grootste verantwoordelijkheid de financiën van de vereniging. Dit houdt in dat de penningmeester contributie int, rekeningen betaalt en zowel een begroting als financieel jaarverslag opstelt. </w:t>
      </w:r>
    </w:p>
    <w:p w14:paraId="181304E6" w14:textId="77777777" w:rsidR="006669A1" w:rsidRDefault="006669A1" w:rsidP="009862BE"/>
    <w:p w14:paraId="55A45608" w14:textId="23BDAAF9" w:rsidR="006669A1" w:rsidRDefault="006669A1" w:rsidP="009862BE">
      <w:r w:rsidRPr="006669A1">
        <w:t>De algemene bestuursleden zijn belast met overige zaken waar het algemeen bestuur niet aan toekomt. Daarnaast coördineren ze ook de commissies waarin ze zitting hebben.</w:t>
      </w:r>
      <w:r>
        <w:t xml:space="preserve"> </w:t>
      </w:r>
    </w:p>
    <w:p w14:paraId="3E54E45B" w14:textId="219FB2C8" w:rsidR="006669A1" w:rsidRDefault="006669A1" w:rsidP="009862BE"/>
    <w:p w14:paraId="069A6BB7" w14:textId="04A81112" w:rsidR="006669A1" w:rsidRDefault="006669A1" w:rsidP="005F3696">
      <w:pPr>
        <w:pStyle w:val="Kop3genummerd"/>
      </w:pPr>
      <w:bookmarkStart w:id="10" w:name="_Toc21346520"/>
      <w:r>
        <w:t>Activiteitencommissie</w:t>
      </w:r>
      <w:bookmarkEnd w:id="10"/>
      <w:r>
        <w:t xml:space="preserve"> </w:t>
      </w:r>
    </w:p>
    <w:p w14:paraId="3EA3811B" w14:textId="2FD11E79" w:rsidR="006669A1" w:rsidRDefault="006669A1" w:rsidP="009862BE">
      <w:r w:rsidRPr="006669A1">
        <w:t xml:space="preserve">De activiteitencommissie is opgericht ten bate van de integratie van leden en binding met de club. Deze commissie houdt zich bezig met het ontwikkelen en organiseren van clubactiviteiten die plaatsvinden naast de reguliere trainingen en afspraken. De commissie dient uit minstens drie leden te bestaan, waarvan één ook zitting heeft in het bestuur als algemeen bestuurslid. Een van de leden wordt aangewezen als de voorzitter van de commissie. Het streven van de commissie om jaarlijks minstens 2 activiteiten voor de leden te organiseren en één activiteit voor de sponsoren van de club. Daarnaast ondersteunt de activiteitencommissie indien gewenst de wedstrijdcommissie bij de organisatie van </w:t>
      </w:r>
      <w:proofErr w:type="spellStart"/>
      <w:r w:rsidRPr="006669A1">
        <w:t>sportgerelateerde</w:t>
      </w:r>
      <w:proofErr w:type="spellEnd"/>
      <w:r w:rsidRPr="006669A1">
        <w:t xml:space="preserve"> evenementen zoals de clubkampioenschappen.</w:t>
      </w:r>
      <w:r>
        <w:t xml:space="preserve"> </w:t>
      </w:r>
    </w:p>
    <w:p w14:paraId="048AD822" w14:textId="3A910016" w:rsidR="006669A1" w:rsidRDefault="006669A1" w:rsidP="009862BE"/>
    <w:p w14:paraId="67BD3078" w14:textId="3B9B0ADB" w:rsidR="006669A1" w:rsidRDefault="006669A1" w:rsidP="005F3696">
      <w:pPr>
        <w:pStyle w:val="Kop3genummerd"/>
      </w:pPr>
      <w:bookmarkStart w:id="11" w:name="_Toc21346521"/>
      <w:r>
        <w:t>Kascommissie</w:t>
      </w:r>
      <w:bookmarkEnd w:id="11"/>
      <w:r>
        <w:t xml:space="preserve"> </w:t>
      </w:r>
    </w:p>
    <w:p w14:paraId="52D9BE23" w14:textId="3DE124C8" w:rsidR="006669A1" w:rsidRDefault="006669A1" w:rsidP="009862BE">
      <w:r w:rsidRPr="006669A1">
        <w:t>De kascommissie is belast met het controleren van de financiële overzichten die door de penningmeester worden opgesteld. Deze dient toereikend te zijn. Daarnaast dienen financiële verslagen correct te zijn en dient de commissie hierover verslag te doen aan het bestuur.</w:t>
      </w:r>
      <w:r>
        <w:t xml:space="preserve"> </w:t>
      </w:r>
    </w:p>
    <w:p w14:paraId="014CEDD8" w14:textId="4EEC1333" w:rsidR="006669A1" w:rsidRDefault="006669A1" w:rsidP="009862BE"/>
    <w:p w14:paraId="51A96BE3" w14:textId="7AFF6D7D" w:rsidR="006669A1" w:rsidRDefault="006669A1" w:rsidP="005F3696">
      <w:pPr>
        <w:pStyle w:val="Kop3genummerd"/>
      </w:pPr>
      <w:bookmarkStart w:id="12" w:name="_Toc21346522"/>
      <w:r>
        <w:t>Kledingcommissie</w:t>
      </w:r>
      <w:bookmarkEnd w:id="12"/>
      <w:r>
        <w:t xml:space="preserve"> </w:t>
      </w:r>
    </w:p>
    <w:p w14:paraId="27D48440" w14:textId="0784398A" w:rsidR="006669A1" w:rsidRDefault="006669A1" w:rsidP="009862BE">
      <w:r w:rsidRPr="006669A1">
        <w:t>De kledingcommissie verzorgt jaarlijks de bestelling en levering van de kleding. Dit houdt in dat er een bestel- en pasronde wordt georganiseerd, bestellingen worden doorgegeven en deze wordt uitgegeven. Een algemeen bestuurslid heeft zitting in de kledingcommissie om zo de afstemming met het bestuur te versimpelen.</w:t>
      </w:r>
      <w:r>
        <w:t xml:space="preserve"> </w:t>
      </w:r>
    </w:p>
    <w:p w14:paraId="76A00958" w14:textId="1D11EB15" w:rsidR="006669A1" w:rsidRDefault="006669A1" w:rsidP="009862BE"/>
    <w:p w14:paraId="537449C9" w14:textId="4007E349" w:rsidR="006669A1" w:rsidRDefault="006669A1" w:rsidP="005F3696">
      <w:pPr>
        <w:pStyle w:val="Kop3genummerd"/>
      </w:pPr>
      <w:bookmarkStart w:id="13" w:name="_Toc21346523"/>
      <w:r>
        <w:t>Technische commissie</w:t>
      </w:r>
      <w:bookmarkEnd w:id="13"/>
      <w:r>
        <w:t xml:space="preserve"> </w:t>
      </w:r>
    </w:p>
    <w:p w14:paraId="7B341B73" w14:textId="1CD08953" w:rsidR="006669A1" w:rsidRDefault="006669A1" w:rsidP="009862BE">
      <w:r w:rsidRPr="006669A1">
        <w:t xml:space="preserve">De technische commissie regelt zaken aangaande trainingen en sporttechnisch beleid. Daarnaast beheren zij niet alleen het reservemateriaal en de huurfietsen, maar ook de clubaccommodatie (clubhuis en clubparcours) valt onder de verantwoordelijkheden van de technische commissie. Doordat deze commissie een breed scala aan werkzaamheden heeft, heeft tenminste één bestuurslid zitting in deze commissie. Daarnaast heeft de commissie een eigen voorzitter, een lid uit zowel de wedstrijdcommissie als de jeugdcommissie, een verantwoordelijke voor de clubaccommodatie en een trainer/begeleider van elke categorie leden. </w:t>
      </w:r>
    </w:p>
    <w:p w14:paraId="0730EF60" w14:textId="51217D86" w:rsidR="006669A1" w:rsidRDefault="006669A1" w:rsidP="009862BE"/>
    <w:p w14:paraId="0CD96E27" w14:textId="3C641CA8" w:rsidR="006669A1" w:rsidRDefault="006669A1" w:rsidP="005F3696">
      <w:pPr>
        <w:pStyle w:val="Kop3genummerd"/>
      </w:pPr>
      <w:bookmarkStart w:id="14" w:name="_Toc21346524"/>
      <w:r>
        <w:t>Sponsorcommissie</w:t>
      </w:r>
      <w:bookmarkEnd w:id="14"/>
      <w:r>
        <w:t xml:space="preserve"> </w:t>
      </w:r>
    </w:p>
    <w:p w14:paraId="35AD3F4D" w14:textId="75DCCB9F" w:rsidR="006669A1" w:rsidRDefault="006669A1" w:rsidP="009862BE">
      <w:r w:rsidRPr="006669A1">
        <w:t xml:space="preserve">Deze commissie is verantwoordelijk voor het sponsorbeleid binnen de vereniging. Zo onderhoudt de commissie contacten met de sponsoren, worden contracten waar nodig verlengd of verbroken en wordt </w:t>
      </w:r>
      <w:proofErr w:type="gramStart"/>
      <w:r w:rsidRPr="006669A1">
        <w:t>er op</w:t>
      </w:r>
      <w:proofErr w:type="gramEnd"/>
      <w:r w:rsidRPr="006669A1">
        <w:t xml:space="preserve"> zoek gegaan naar nieuwe sponsoren. Daarnaast heeft de sponsorcommissie met de activiteitencommissie contact over een activiteit voor sponsoren en wordt met de kledingcommissie </w:t>
      </w:r>
      <w:r w:rsidRPr="006669A1">
        <w:lastRenderedPageBreak/>
        <w:t>afgesproken in welke vorm de sponsoren op de clubkleding terugkomt. In de sponsorcommissie heeft een bestuurslid zitting en ook heeft de commissie een eigen voorzitter.</w:t>
      </w:r>
      <w:r>
        <w:t xml:space="preserve"> </w:t>
      </w:r>
    </w:p>
    <w:p w14:paraId="327C93CA" w14:textId="34DF40A3" w:rsidR="006669A1" w:rsidRDefault="006669A1" w:rsidP="009862BE"/>
    <w:p w14:paraId="73BF6E2D" w14:textId="18F721BF" w:rsidR="006669A1" w:rsidRDefault="006669A1" w:rsidP="005F3696">
      <w:pPr>
        <w:pStyle w:val="Kop3genummerd"/>
      </w:pPr>
      <w:bookmarkStart w:id="15" w:name="_Toc21346525"/>
      <w:r>
        <w:t>Jeugdcommissie</w:t>
      </w:r>
      <w:bookmarkEnd w:id="15"/>
      <w:r>
        <w:t xml:space="preserve"> </w:t>
      </w:r>
    </w:p>
    <w:p w14:paraId="795BCA30" w14:textId="52F50A89" w:rsidR="006669A1" w:rsidRDefault="006669A1" w:rsidP="009862BE">
      <w:r w:rsidRPr="006669A1">
        <w:t>In de jeugdcommissie worden alle activiteiten en beleidszaken rondom de jeugd besproken en afgestemd. Naast de organisatie en coördinatie van reguliere trainingen worden ook de activiteiten naast de fiets besproken binnen de commissie. Alle trainers van de jeugdcategorieën maken onderdeel uit van de commissie en zijn betrokken bij het beleid dat eens per jaar met het algemene bestuur besproken wordt.</w:t>
      </w:r>
      <w:r>
        <w:t xml:space="preserve"> </w:t>
      </w:r>
    </w:p>
    <w:p w14:paraId="1DA21046" w14:textId="5AD21628" w:rsidR="006669A1" w:rsidRDefault="006669A1" w:rsidP="009862BE"/>
    <w:p w14:paraId="48A8EC2D" w14:textId="47312FFB" w:rsidR="006669A1" w:rsidRDefault="006669A1" w:rsidP="005F3696">
      <w:pPr>
        <w:pStyle w:val="Kop3genummerd"/>
      </w:pPr>
      <w:bookmarkStart w:id="16" w:name="_Toc21346526"/>
      <w:r>
        <w:t>Wedstrijdcommissie</w:t>
      </w:r>
      <w:bookmarkEnd w:id="16"/>
      <w:r>
        <w:t xml:space="preserve"> </w:t>
      </w:r>
    </w:p>
    <w:p w14:paraId="5476BC9F" w14:textId="19EF5C12" w:rsidR="006669A1" w:rsidRDefault="006669A1" w:rsidP="009862BE">
      <w:r w:rsidRPr="006669A1">
        <w:t>De wedstrijdcommissie regelt zaken aangaande wedstrijden. Zaken als vervoer, accommodatie, trainingswedstrijden en sporttechnisch kader liggen in de handen van deze commissie. De commissie heeft een voorzitter en vanuit het algemeen bestuur is er een afgevaardigde. Het beleid wordt afgestemd in overleg met het algemeen bestuur.</w:t>
      </w:r>
      <w:r>
        <w:t xml:space="preserve"> </w:t>
      </w:r>
    </w:p>
    <w:p w14:paraId="0EABD76A" w14:textId="424BAB7E" w:rsidR="006669A1" w:rsidRDefault="006669A1" w:rsidP="009862BE"/>
    <w:p w14:paraId="6BFEE327" w14:textId="76E321E1" w:rsidR="006669A1" w:rsidRDefault="006669A1" w:rsidP="006669A1">
      <w:pPr>
        <w:pStyle w:val="Kop2genummerd"/>
      </w:pPr>
      <w:bookmarkStart w:id="17" w:name="_Toc21346527"/>
      <w:r>
        <w:t>SWOT</w:t>
      </w:r>
      <w:bookmarkEnd w:id="17"/>
      <w:r>
        <w:t xml:space="preserve"> </w:t>
      </w:r>
    </w:p>
    <w:p w14:paraId="4BCB9B67" w14:textId="77777777" w:rsidR="007D5DAF" w:rsidRDefault="006669A1" w:rsidP="009862BE">
      <w:r w:rsidRPr="006669A1">
        <w:t>Om te weten waar [wielervereniging] op dit moment staat in haar omgeving, is een zogenoemde SWOT-analyse uitgevoerd. Hierbij wordt onder meer gekeken naar de sterke en zwakke punten van de club, en welke bedreigingen en kansen zich er voordoe</w:t>
      </w:r>
      <w:r>
        <w:t xml:space="preserve">n. </w:t>
      </w:r>
      <w:r w:rsidR="007D5DAF">
        <w:br/>
      </w:r>
    </w:p>
    <w:p w14:paraId="2C267332" w14:textId="33F5870A" w:rsidR="007D5DAF" w:rsidRDefault="007D5DAF" w:rsidP="009862BE">
      <w:r>
        <w:rPr>
          <w:noProof/>
        </w:rPr>
        <w:drawing>
          <wp:inline distT="0" distB="0" distL="0" distR="0" wp14:anchorId="6D4A5D34" wp14:editId="4910112A">
            <wp:extent cx="5486400" cy="3200400"/>
            <wp:effectExtent l="0" t="0" r="1270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153A4B4" w14:textId="540E375C" w:rsidR="006669A1" w:rsidRDefault="007D5DAF" w:rsidP="009862BE">
      <w:r>
        <w:br/>
      </w:r>
    </w:p>
    <w:p w14:paraId="6C17D727" w14:textId="7AC3DB6B" w:rsidR="006669A1" w:rsidRDefault="006669A1" w:rsidP="006669A1">
      <w:pPr>
        <w:pStyle w:val="Kop2genummerd"/>
      </w:pPr>
      <w:bookmarkStart w:id="18" w:name="_Toc21346528"/>
      <w:r>
        <w:t>Gewenste situatie</w:t>
      </w:r>
      <w:bookmarkEnd w:id="18"/>
      <w:r>
        <w:t xml:space="preserve"> </w:t>
      </w:r>
    </w:p>
    <w:p w14:paraId="5A1834C4" w14:textId="7651DEDC" w:rsidR="006669A1" w:rsidRDefault="006669A1" w:rsidP="009862BE">
      <w:r w:rsidRPr="006669A1">
        <w:t xml:space="preserve">De vereniging heeft zich naar aanleiding van de huidige situatie en de voorgaande </w:t>
      </w:r>
      <w:proofErr w:type="spellStart"/>
      <w:r w:rsidRPr="006669A1">
        <w:t>SWOTanalyse</w:t>
      </w:r>
      <w:proofErr w:type="spellEnd"/>
      <w:r w:rsidRPr="006669A1">
        <w:t xml:space="preserve"> een aantal doelen gesteld voor de periode 2012 – 2016. De doelstellingen zijn: </w:t>
      </w:r>
    </w:p>
    <w:p w14:paraId="2471882F" w14:textId="77777777" w:rsidR="006669A1" w:rsidRDefault="006669A1" w:rsidP="007D5DAF">
      <w:pPr>
        <w:pStyle w:val="Lijstalinea"/>
        <w:numPr>
          <w:ilvl w:val="0"/>
          <w:numId w:val="12"/>
        </w:numPr>
      </w:pPr>
      <w:r w:rsidRPr="006669A1">
        <w:lastRenderedPageBreak/>
        <w:t xml:space="preserve">Het opzetten van een volledig opleidingstraject, startend bij de jeugdcategorie 1 en eindigend bij de junioren; </w:t>
      </w:r>
    </w:p>
    <w:p w14:paraId="76053356" w14:textId="77777777" w:rsidR="006669A1" w:rsidRDefault="006669A1" w:rsidP="007D5DAF">
      <w:pPr>
        <w:pStyle w:val="Lijstalinea"/>
        <w:numPr>
          <w:ilvl w:val="0"/>
          <w:numId w:val="12"/>
        </w:numPr>
      </w:pPr>
      <w:r w:rsidRPr="006669A1">
        <w:t xml:space="preserve">Het opstellen van jeugdbeleid </w:t>
      </w:r>
    </w:p>
    <w:p w14:paraId="01D4895F" w14:textId="77777777" w:rsidR="006669A1" w:rsidRDefault="006669A1" w:rsidP="007D5DAF">
      <w:pPr>
        <w:pStyle w:val="Lijstalinea"/>
        <w:numPr>
          <w:ilvl w:val="0"/>
          <w:numId w:val="12"/>
        </w:numPr>
      </w:pPr>
      <w:r w:rsidRPr="006669A1">
        <w:t xml:space="preserve">Het opzetten en draaiende houden van rennersgroepen in alle overige categorieën; </w:t>
      </w:r>
    </w:p>
    <w:p w14:paraId="6F97C8EA" w14:textId="77777777" w:rsidR="006669A1" w:rsidRDefault="006669A1" w:rsidP="007D5DAF">
      <w:pPr>
        <w:pStyle w:val="Lijstalinea"/>
        <w:numPr>
          <w:ilvl w:val="0"/>
          <w:numId w:val="12"/>
        </w:numPr>
      </w:pPr>
      <w:r w:rsidRPr="006669A1">
        <w:t xml:space="preserve">Het betrekken van de leden bij de vereniging en, hieruit voortkomend; </w:t>
      </w:r>
    </w:p>
    <w:p w14:paraId="46C595C1" w14:textId="11E833BF" w:rsidR="006669A1" w:rsidRDefault="006669A1" w:rsidP="007D5DAF">
      <w:pPr>
        <w:pStyle w:val="Lijstalinea"/>
        <w:numPr>
          <w:ilvl w:val="0"/>
          <w:numId w:val="12"/>
        </w:numPr>
      </w:pPr>
      <w:r w:rsidRPr="006669A1">
        <w:t>Meer vrijwilligers.</w:t>
      </w:r>
      <w:r>
        <w:t xml:space="preserve"> </w:t>
      </w:r>
    </w:p>
    <w:p w14:paraId="1415F3B7" w14:textId="409A7D9A" w:rsidR="006669A1" w:rsidRDefault="006669A1" w:rsidP="009862BE"/>
    <w:p w14:paraId="01D1609B" w14:textId="1A974212" w:rsidR="006669A1" w:rsidRDefault="006669A1" w:rsidP="007D5DAF">
      <w:pPr>
        <w:pStyle w:val="Kop2genummerd"/>
      </w:pPr>
      <w:bookmarkStart w:id="19" w:name="_Toc21346529"/>
      <w:r>
        <w:t>SMART doelstellingen per beleidsterrein</w:t>
      </w:r>
      <w:bookmarkEnd w:id="19"/>
      <w:r>
        <w:t xml:space="preserve"> </w:t>
      </w:r>
    </w:p>
    <w:p w14:paraId="76FDFE0B" w14:textId="77777777" w:rsidR="007D5DAF" w:rsidRDefault="007D5DAF" w:rsidP="007D5DAF">
      <w:r>
        <w:t>Om de doelstellingen ook daadwerkelijk tot een succes te kunnen maken, is het belangrijk dat de</w:t>
      </w:r>
    </w:p>
    <w:p w14:paraId="0907E3E3" w14:textId="170C3137" w:rsidR="007D5DAF" w:rsidRDefault="007D5DAF" w:rsidP="007D5DAF">
      <w:proofErr w:type="gramStart"/>
      <w:r>
        <w:t>doelstellingen</w:t>
      </w:r>
      <w:proofErr w:type="gramEnd"/>
      <w:r>
        <w:t xml:space="preserve"> concreet en haalbaar zijn. De eerdergenoemde doelstellingen zullen verder</w:t>
      </w:r>
    </w:p>
    <w:p w14:paraId="0EBE208F" w14:textId="77777777" w:rsidR="007D5DAF" w:rsidRDefault="007D5DAF" w:rsidP="007D5DAF">
      <w:proofErr w:type="gramStart"/>
      <w:r>
        <w:t>uitgewerkt</w:t>
      </w:r>
      <w:proofErr w:type="gramEnd"/>
      <w:r>
        <w:t xml:space="preserve"> worden, zodat concrete stappen ondernomen kunnen worden deze te behalen. Dit</w:t>
      </w:r>
    </w:p>
    <w:p w14:paraId="2EF3BE0E" w14:textId="77777777" w:rsidR="007D5DAF" w:rsidRDefault="007D5DAF" w:rsidP="007D5DAF">
      <w:proofErr w:type="gramStart"/>
      <w:r>
        <w:t>gebeurt</w:t>
      </w:r>
      <w:proofErr w:type="gramEnd"/>
      <w:r>
        <w:t xml:space="preserve"> volgens het SMART-principe; doelstellingen dienen specifiek, meetbaar, acceptabel,</w:t>
      </w:r>
    </w:p>
    <w:p w14:paraId="30AE9E33" w14:textId="3CCA7379" w:rsidR="007D5DAF" w:rsidRDefault="007D5DAF" w:rsidP="007D5DAF">
      <w:proofErr w:type="gramStart"/>
      <w:r>
        <w:t>realistisch</w:t>
      </w:r>
      <w:proofErr w:type="gramEnd"/>
      <w:r>
        <w:t xml:space="preserve"> en tijdgebonden te zijn. </w:t>
      </w:r>
    </w:p>
    <w:p w14:paraId="3DBCC5CB" w14:textId="3FD0DE02" w:rsidR="007D5DAF" w:rsidRDefault="007D5DAF" w:rsidP="007D5DAF"/>
    <w:p w14:paraId="4AE1C539" w14:textId="2E41D889" w:rsidR="007D5DAF" w:rsidRDefault="007D5DAF" w:rsidP="005F3696">
      <w:pPr>
        <w:pStyle w:val="Kop3genummerd"/>
      </w:pPr>
      <w:bookmarkStart w:id="20" w:name="_Toc21346530"/>
      <w:r>
        <w:t>Het opzetten van een volledig opleidingstraject</w:t>
      </w:r>
      <w:bookmarkEnd w:id="20"/>
      <w:r>
        <w:t xml:space="preserve"> </w:t>
      </w:r>
    </w:p>
    <w:p w14:paraId="39A4363D" w14:textId="77777777" w:rsidR="007D5DAF" w:rsidRDefault="007D5DAF" w:rsidP="007D5DAF">
      <w:r w:rsidRPr="007D5DAF">
        <w:t xml:space="preserve">Door het opzetten van een opleidingstraject, dat doorloopt tot aan de junioren en niet, zoals momenteel het geval is, eindigt bij de jeugd, kan de continuïteit van de vereniging verbeterd worden. De vereniging streeft naar het hebben van wedstrijdrenners in elke categorie en een verbeterd opleidingstraject is een belangrijke schakel hierin. Renners blijven zo langer gebonden aan de club en dit komt ook de betrokkenheid bij de club ten goede. </w:t>
      </w:r>
    </w:p>
    <w:p w14:paraId="29F9B03B" w14:textId="77777777" w:rsidR="007D5DAF" w:rsidRDefault="007D5DAF" w:rsidP="007D5DAF"/>
    <w:p w14:paraId="34D1D5AB" w14:textId="77777777" w:rsidR="007D5DAF" w:rsidRDefault="007D5DAF" w:rsidP="007D5DAF">
      <w:r w:rsidRPr="007D5DAF">
        <w:t xml:space="preserve">Om deze doelstelling te bereiken, moet de club voor de categorieën nieuwelingen en junioren een opleidingstraject opzetten. Dit moet gedaan worden door nieuwe trainers aan te trekken die de jeugd kan begeleiden en door extra sponsoren te benaderen die deze groep financieel ondersteunen bij het rijden van mooie wedstrijden. Ook moeten er ploegleiders en mecaniciens worden benaderd die deze groep gaan begeleiden tijdens wedstrijden. Renners uit de buurt moeten op de hoogte worden gesteld van dit nieuwe team en de huidige jeugdleden moeten ook geïnformeerd worden dat ze binnen de eigen club kunnen overstappen naar een wedstrijdformatie. </w:t>
      </w:r>
    </w:p>
    <w:p w14:paraId="130204C4" w14:textId="77777777" w:rsidR="007D5DAF" w:rsidRDefault="007D5DAF" w:rsidP="007D5DAF"/>
    <w:p w14:paraId="186E726E" w14:textId="77777777" w:rsidR="007D5DAF" w:rsidRDefault="007D5DAF" w:rsidP="007D5DAF">
      <w:r w:rsidRPr="007D5DAF">
        <w:t xml:space="preserve">Binnen 3 jaar is het streven om bij zowel de junioren als de nieuwelingen een volledige wedstrijdploeg (10-20 renners, 5-10 man begeleiding) te hebben staan die een nationaal programma rijden. </w:t>
      </w:r>
    </w:p>
    <w:p w14:paraId="5F2763A3" w14:textId="77777777" w:rsidR="007D5DAF" w:rsidRDefault="007D5DAF" w:rsidP="007D5DAF"/>
    <w:p w14:paraId="2F1CCF92" w14:textId="3684F2DF" w:rsidR="007D5DAF" w:rsidRDefault="007D5DAF" w:rsidP="007D5DAF">
      <w:r w:rsidRPr="007D5DAF">
        <w:t>De club stelt zich tot doel iedereen van elk niveau deel te kunnen laten nemen aan de wielersport. Het uitbreiden van het opleidingstraject sluit aan bij deze missie. Door de trainingen aan te passen aan het niveau van de minst getrainde renners, wordt ook de laagdrempeligheid gegarandeerd. In het najaar van 2012 wordt gestart met de voorbereidingen voor een nieuwelingenploeg, die in 2013 haar eerste seizoen zal draaien. Een jaar later zal ook de juniorenploeg officieel geïntroduceerd worden binnen de vereniging</w:t>
      </w:r>
      <w:r>
        <w:t xml:space="preserve">. </w:t>
      </w:r>
    </w:p>
    <w:p w14:paraId="25663110" w14:textId="14A28E41" w:rsidR="007D5DAF" w:rsidRDefault="007D5DAF" w:rsidP="007D5DAF"/>
    <w:p w14:paraId="3B38018C" w14:textId="310F21C3" w:rsidR="007D5DAF" w:rsidRDefault="007D5DAF" w:rsidP="005F3696">
      <w:pPr>
        <w:pStyle w:val="Kop3genummerd"/>
      </w:pPr>
      <w:bookmarkStart w:id="21" w:name="_Toc21346531"/>
      <w:r>
        <w:t>Het ontwikkelen van jeugdbeleid</w:t>
      </w:r>
      <w:bookmarkEnd w:id="21"/>
      <w:r>
        <w:t xml:space="preserve"> </w:t>
      </w:r>
    </w:p>
    <w:p w14:paraId="55813FA6" w14:textId="77777777" w:rsidR="007D5DAF" w:rsidRDefault="007D5DAF" w:rsidP="007D5DAF">
      <w:r w:rsidRPr="007D5DAF">
        <w:t xml:space="preserve">De jeugd is momenteel de meest levendige en grootste afdeling van de vereniging. De afgelopen jaren heeft dit zich automatisch zo ontwikkeld en loopt het binnen de jeugdafdeling automatisch erg soepel met dank aan een aantal geënthousiasmeerde ouders en kaderleden. </w:t>
      </w:r>
    </w:p>
    <w:p w14:paraId="5187BF40" w14:textId="77777777" w:rsidR="007D5DAF" w:rsidRDefault="007D5DAF" w:rsidP="007D5DAF"/>
    <w:p w14:paraId="2C8F0B8F" w14:textId="314CDB13" w:rsidR="007D5DAF" w:rsidRDefault="007D5DAF" w:rsidP="007D5DAF">
      <w:r w:rsidRPr="007D5DAF">
        <w:t xml:space="preserve">Om dit door te zetten, en de jeugdafdeling ook in de komende jaren te behouden als actieve afdeling waar de allerjongsten met de nadruk op plezier de kneepjes van het vak leren, zal een jeugdbeleid worden </w:t>
      </w:r>
      <w:r w:rsidRPr="007D5DAF">
        <w:lastRenderedPageBreak/>
        <w:t>ontwikkeld. In dit jeugdbeleid worden de ongeschreven regels zwart op wit gezet en zal een toekomstvisie ontwikkeld worden</w:t>
      </w:r>
      <w:r>
        <w:t xml:space="preserve">. </w:t>
      </w:r>
    </w:p>
    <w:p w14:paraId="6C7D3DFE" w14:textId="6C302C05" w:rsidR="007D5DAF" w:rsidRDefault="007D5DAF" w:rsidP="007D5DAF"/>
    <w:p w14:paraId="0F15B906" w14:textId="424EFF8C" w:rsidR="007D5DAF" w:rsidRDefault="007D5DAF" w:rsidP="005F3696">
      <w:pPr>
        <w:pStyle w:val="Kop3genummerd"/>
      </w:pPr>
      <w:bookmarkStart w:id="22" w:name="_Toc21346532"/>
      <w:r>
        <w:t>Het opzetten en draaiende houden van rennersgroepen in de overige categorieën</w:t>
      </w:r>
      <w:bookmarkEnd w:id="22"/>
      <w:r>
        <w:t xml:space="preserve"> </w:t>
      </w:r>
    </w:p>
    <w:p w14:paraId="6094318F" w14:textId="77777777" w:rsidR="007D5DAF" w:rsidRDefault="007D5DAF" w:rsidP="007D5DAF">
      <w:r w:rsidRPr="007D5DAF">
        <w:t xml:space="preserve">Ook in de categorieën elite/belofte, amateurs, sportklasse en masters wil de club renners de mogelijkheid geven de sport op ieders eigen niveau uit te oefenen. Dit houdt in dat de club deze renners, hoewel er geen specifieke wedstrijdploegen worden opgericht, toch ondersteunt op het gebied van kleding, trainingen en begeleiding. </w:t>
      </w:r>
    </w:p>
    <w:p w14:paraId="3F8C1C9A" w14:textId="77777777" w:rsidR="007D5DAF" w:rsidRDefault="007D5DAF" w:rsidP="007D5DAF"/>
    <w:p w14:paraId="000B98EF" w14:textId="77777777" w:rsidR="007D5DAF" w:rsidRDefault="007D5DAF" w:rsidP="007D5DAF">
      <w:r w:rsidRPr="007D5DAF">
        <w:t xml:space="preserve">Komend jaar wil de club dit voor alle renners in de bovengenoemde categorieën kunnen faciliteren. Dat houdt in dat renners gebruik kunnen maken van speciale kledingacties, er eenmaal per week een training wordt georganiseerd voor deze renners onder leiding van een </w:t>
      </w:r>
      <w:proofErr w:type="spellStart"/>
      <w:r w:rsidRPr="007D5DAF">
        <w:t>gelicencieerde</w:t>
      </w:r>
      <w:proofErr w:type="spellEnd"/>
      <w:r w:rsidRPr="007D5DAF">
        <w:t xml:space="preserve"> trainer en dat deze de renners kan ondersteunen bij hun trainingsopbouw en wedstrijdprogramma. </w:t>
      </w:r>
    </w:p>
    <w:p w14:paraId="7C322EF9" w14:textId="77777777" w:rsidR="007D5DAF" w:rsidRDefault="007D5DAF" w:rsidP="007D5DAF"/>
    <w:p w14:paraId="73152C1F" w14:textId="0818281B" w:rsidR="007D5DAF" w:rsidRDefault="007D5DAF" w:rsidP="007D5DAF">
      <w:r w:rsidRPr="007D5DAF">
        <w:t>Veel van de renners in deze categorieën behoren tot de groep die binnen enkele jaren een bijdrage kan leveren aan de club door vrijwilliger te worden of training te gaan geven. Door deze categorieën te ondersteunen in de beoefening van hun sport, zullen ze zich gaan beseffen wat ervoor nodig is om hun te ondersteunen en zal hun betrokkenheid bij de club vergroten</w:t>
      </w:r>
      <w:r>
        <w:t xml:space="preserve">. </w:t>
      </w:r>
    </w:p>
    <w:p w14:paraId="21C73DFF" w14:textId="7E36CE8F" w:rsidR="007D5DAF" w:rsidRDefault="007D5DAF" w:rsidP="007D5DAF"/>
    <w:p w14:paraId="7B36AE78" w14:textId="66109411" w:rsidR="007D5DAF" w:rsidRDefault="007D5DAF" w:rsidP="005F3696">
      <w:pPr>
        <w:pStyle w:val="Kop3genummerd"/>
      </w:pPr>
      <w:bookmarkStart w:id="23" w:name="_Toc21346533"/>
      <w:r>
        <w:t>De betrokkenheid bij de club vergroten en meer vrijwilligers werven</w:t>
      </w:r>
      <w:bookmarkEnd w:id="23"/>
      <w:r>
        <w:t xml:space="preserve"> </w:t>
      </w:r>
    </w:p>
    <w:p w14:paraId="4B9165BA" w14:textId="77777777" w:rsidR="007D5DAF" w:rsidRDefault="007D5DAF" w:rsidP="007D5DAF">
      <w:r w:rsidRPr="007D5DAF">
        <w:t xml:space="preserve">Regelmatig komt het voor dat de Algemene Ledenvergadering slecht wordt bezocht, of dat leden ondanks de nodige communicatie niet op de hoogte zijn van wat er zich afspeelt binnen de vereniging. Het bestuur wil de betrokkenheid van leden bij de club vergroten en het groepsgevoel vergroten. </w:t>
      </w:r>
    </w:p>
    <w:p w14:paraId="2C8CD8A0" w14:textId="77777777" w:rsidR="007D5DAF" w:rsidRDefault="007D5DAF" w:rsidP="007D5DAF"/>
    <w:p w14:paraId="250D42E5" w14:textId="15D70605" w:rsidR="007D5DAF" w:rsidRDefault="007D5DAF" w:rsidP="007D5DAF">
      <w:r w:rsidRPr="007D5DAF">
        <w:t>Vanaf het einde van het jaar zal er gestart worden met nieuwe activiteiten die de onderlinge band tussen leden vergroot en ook zal het bestuur meer openheid van zaken geven over wat er gebeurt binnen de vereniging. De online nieuwsbrief wordt in een nieuw jasje gestoken en zal vanaf nu ook zaken bespreken die binnen het bestuur een rol spelen. De leden worden hierbij actief naar hun mening gevraagd en ook wordt aandacht besteed aan hoe de leden zelf een bijdrage kunnen leveren aan de verbetering van bepaalde zaken binnen de club. Hierdoor wordt de club meer een eenheid en hoeven niet meer altijd dezelfde vrijwilligers al het werk op te knappen</w:t>
      </w:r>
      <w:r>
        <w:t xml:space="preserve">. </w:t>
      </w:r>
    </w:p>
    <w:p w14:paraId="750EAF87" w14:textId="623A03BC" w:rsidR="007D5DAF" w:rsidRDefault="007D5DAF" w:rsidP="007D5DAF"/>
    <w:p w14:paraId="62104276" w14:textId="77777777" w:rsidR="00140559" w:rsidRDefault="00140559" w:rsidP="00140559"/>
    <w:p w14:paraId="7BA508AF" w14:textId="77777777" w:rsidR="00140559" w:rsidRDefault="00140559" w:rsidP="00140559"/>
    <w:p w14:paraId="789646D8" w14:textId="77777777" w:rsidR="00140559" w:rsidRDefault="00140559" w:rsidP="00140559"/>
    <w:p w14:paraId="4B7C6935" w14:textId="77777777" w:rsidR="00140559" w:rsidRDefault="00140559" w:rsidP="00140559"/>
    <w:p w14:paraId="23EB2E2E" w14:textId="77777777" w:rsidR="00140559" w:rsidRDefault="00140559" w:rsidP="00140559"/>
    <w:p w14:paraId="1E808B9F" w14:textId="77777777" w:rsidR="00140559" w:rsidRDefault="00140559" w:rsidP="00140559"/>
    <w:p w14:paraId="7AE39320" w14:textId="77777777" w:rsidR="00140559" w:rsidRDefault="00140559" w:rsidP="00140559"/>
    <w:p w14:paraId="6EC8804E" w14:textId="6DDCFDEC" w:rsidR="00140559" w:rsidRDefault="00140559" w:rsidP="00140559"/>
    <w:p w14:paraId="52063ACD" w14:textId="77777777" w:rsidR="00D6320E" w:rsidRDefault="00D6320E" w:rsidP="00140559"/>
    <w:p w14:paraId="66AE35C9" w14:textId="6E312795" w:rsidR="007D5DAF" w:rsidRDefault="007D5DAF" w:rsidP="00140559">
      <w:pPr>
        <w:pStyle w:val="Kop1genummerd"/>
      </w:pPr>
      <w:bookmarkStart w:id="24" w:name="_Toc21346534"/>
      <w:r>
        <w:lastRenderedPageBreak/>
        <w:t>Actielijst</w:t>
      </w:r>
      <w:bookmarkEnd w:id="24"/>
      <w:r>
        <w:t xml:space="preserve"> </w:t>
      </w:r>
    </w:p>
    <w:p w14:paraId="26685DDC" w14:textId="7AAA3AEC" w:rsidR="00591A8A" w:rsidRDefault="007D5DAF" w:rsidP="007D5DAF">
      <w:r w:rsidRPr="007D5DAF">
        <w:t>Vanaf eind dit jaar wordt gestart met de implementatie van bovenstaande doelen. Dat zal gebeuren volgens onderstaande activiteitenlijst</w:t>
      </w:r>
      <w:r>
        <w:t xml:space="preserve">: </w:t>
      </w:r>
    </w:p>
    <w:p w14:paraId="4C61CA11" w14:textId="25BAA7A2" w:rsidR="007D5DAF" w:rsidRDefault="007D5DAF" w:rsidP="007D5DAF"/>
    <w:tbl>
      <w:tblPr>
        <w:tblStyle w:val="KNWU"/>
        <w:tblW w:w="0" w:type="auto"/>
        <w:tblLook w:val="04A0" w:firstRow="1" w:lastRow="0" w:firstColumn="1" w:lastColumn="0" w:noHBand="0" w:noVBand="1"/>
      </w:tblPr>
      <w:tblGrid>
        <w:gridCol w:w="2284"/>
        <w:gridCol w:w="2007"/>
        <w:gridCol w:w="1772"/>
        <w:gridCol w:w="1847"/>
        <w:gridCol w:w="1728"/>
      </w:tblGrid>
      <w:tr w:rsidR="00591A8A" w14:paraId="6BC4FB4E" w14:textId="77777777" w:rsidTr="00591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BFBFBF" w:themeFill="background1" w:themeFillShade="BF"/>
          </w:tcPr>
          <w:p w14:paraId="2B74D73B" w14:textId="0DC32451" w:rsidR="00591A8A" w:rsidRPr="00591A8A" w:rsidRDefault="00591A8A" w:rsidP="007D5DAF">
            <w:pPr>
              <w:rPr>
                <w:bCs/>
              </w:rPr>
            </w:pPr>
            <w:r w:rsidRPr="00591A8A">
              <w:rPr>
                <w:bCs/>
              </w:rPr>
              <w:t>Actie</w:t>
            </w:r>
          </w:p>
        </w:tc>
        <w:tc>
          <w:tcPr>
            <w:tcW w:w="1927" w:type="dxa"/>
            <w:shd w:val="clear" w:color="auto" w:fill="BFBFBF" w:themeFill="background1" w:themeFillShade="BF"/>
          </w:tcPr>
          <w:p w14:paraId="3C71AF20" w14:textId="464DCD56" w:rsidR="00591A8A" w:rsidRDefault="00591A8A" w:rsidP="007D5DAF">
            <w:pPr>
              <w:cnfStyle w:val="100000000000" w:firstRow="1" w:lastRow="0" w:firstColumn="0" w:lastColumn="0" w:oddVBand="0" w:evenVBand="0" w:oddHBand="0" w:evenHBand="0" w:firstRowFirstColumn="0" w:firstRowLastColumn="0" w:lastRowFirstColumn="0" w:lastRowLastColumn="0"/>
            </w:pPr>
            <w:r w:rsidRPr="00591A8A">
              <w:t>Wie</w:t>
            </w:r>
          </w:p>
        </w:tc>
        <w:tc>
          <w:tcPr>
            <w:tcW w:w="1928" w:type="dxa"/>
            <w:shd w:val="clear" w:color="auto" w:fill="BFBFBF" w:themeFill="background1" w:themeFillShade="BF"/>
          </w:tcPr>
          <w:p w14:paraId="70583D68" w14:textId="573D69A2" w:rsidR="00591A8A" w:rsidRDefault="00591A8A" w:rsidP="007D5DAF">
            <w:pPr>
              <w:cnfStyle w:val="100000000000" w:firstRow="1" w:lastRow="0" w:firstColumn="0" w:lastColumn="0" w:oddVBand="0" w:evenVBand="0" w:oddHBand="0" w:evenHBand="0" w:firstRowFirstColumn="0" w:firstRowLastColumn="0" w:lastRowFirstColumn="0" w:lastRowLastColumn="0"/>
            </w:pPr>
            <w:r>
              <w:t>Wanneer</w:t>
            </w:r>
          </w:p>
        </w:tc>
        <w:tc>
          <w:tcPr>
            <w:tcW w:w="1928" w:type="dxa"/>
            <w:shd w:val="clear" w:color="auto" w:fill="BFBFBF" w:themeFill="background1" w:themeFillShade="BF"/>
          </w:tcPr>
          <w:p w14:paraId="0438B65F" w14:textId="18F60393" w:rsidR="00591A8A" w:rsidRDefault="00591A8A" w:rsidP="007D5DAF">
            <w:pPr>
              <w:cnfStyle w:val="100000000000" w:firstRow="1" w:lastRow="0" w:firstColumn="0" w:lastColumn="0" w:oddVBand="0" w:evenVBand="0" w:oddHBand="0" w:evenHBand="0" w:firstRowFirstColumn="0" w:firstRowLastColumn="0" w:lastRowFirstColumn="0" w:lastRowLastColumn="0"/>
            </w:pPr>
            <w:r>
              <w:t>Opmerkingen</w:t>
            </w:r>
          </w:p>
        </w:tc>
        <w:tc>
          <w:tcPr>
            <w:tcW w:w="1928" w:type="dxa"/>
            <w:shd w:val="clear" w:color="auto" w:fill="BFBFBF" w:themeFill="background1" w:themeFillShade="BF"/>
          </w:tcPr>
          <w:p w14:paraId="0EB90A18" w14:textId="26C7C686" w:rsidR="00591A8A" w:rsidRDefault="00591A8A" w:rsidP="007D5DAF">
            <w:pPr>
              <w:cnfStyle w:val="100000000000" w:firstRow="1" w:lastRow="0" w:firstColumn="0" w:lastColumn="0" w:oddVBand="0" w:evenVBand="0" w:oddHBand="0" w:evenHBand="0" w:firstRowFirstColumn="0" w:firstRowLastColumn="0" w:lastRowFirstColumn="0" w:lastRowLastColumn="0"/>
            </w:pPr>
            <w:r>
              <w:t>Status</w:t>
            </w:r>
          </w:p>
        </w:tc>
      </w:tr>
      <w:tr w:rsidR="00591A8A" w14:paraId="78AD6DBA"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7EE9CF33" w14:textId="5DF06D39" w:rsidR="00591A8A" w:rsidRPr="00D339B2" w:rsidRDefault="00591A8A" w:rsidP="007D5DAF">
            <w:pPr>
              <w:rPr>
                <w:b w:val="0"/>
                <w:bCs/>
              </w:rPr>
            </w:pPr>
            <w:r w:rsidRPr="00D339B2">
              <w:rPr>
                <w:b w:val="0"/>
                <w:bCs/>
              </w:rPr>
              <w:t>Potentiële deelnemers WT-opleiding benaderen</w:t>
            </w:r>
          </w:p>
        </w:tc>
        <w:tc>
          <w:tcPr>
            <w:tcW w:w="1927" w:type="dxa"/>
          </w:tcPr>
          <w:p w14:paraId="6ABEDF12" w14:textId="4F028543"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3780A602" w14:textId="0DD82892"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5D6D66DA"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90FA804"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3BDCFDFC"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30577554" w14:textId="3A3E3AF9" w:rsidR="00591A8A" w:rsidRPr="00D339B2" w:rsidRDefault="00591A8A" w:rsidP="007D5DAF">
            <w:pPr>
              <w:rPr>
                <w:b w:val="0"/>
                <w:bCs/>
              </w:rPr>
            </w:pPr>
            <w:r w:rsidRPr="00D339B2">
              <w:rPr>
                <w:b w:val="0"/>
                <w:bCs/>
              </w:rPr>
              <w:t>Benaderen omkadering nieuwelingenploeg</w:t>
            </w:r>
          </w:p>
        </w:tc>
        <w:tc>
          <w:tcPr>
            <w:tcW w:w="1927" w:type="dxa"/>
          </w:tcPr>
          <w:p w14:paraId="263CDBA1"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07C2673D"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7FF4808" w14:textId="2C7A7CA9" w:rsidR="00591A8A" w:rsidRDefault="00591A8A" w:rsidP="007D5DAF">
            <w:pPr>
              <w:cnfStyle w:val="000000000000" w:firstRow="0" w:lastRow="0" w:firstColumn="0" w:lastColumn="0" w:oddVBand="0" w:evenVBand="0" w:oddHBand="0" w:evenHBand="0" w:firstRowFirstColumn="0" w:firstRowLastColumn="0" w:lastRowFirstColumn="0" w:lastRowLastColumn="0"/>
            </w:pPr>
            <w:r>
              <w:t>Mecaniciens, verzorgers, ploegleiders</w:t>
            </w:r>
          </w:p>
        </w:tc>
        <w:tc>
          <w:tcPr>
            <w:tcW w:w="1928" w:type="dxa"/>
          </w:tcPr>
          <w:p w14:paraId="277B2F94"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4DD2B32E"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7CB0A0FF" w14:textId="3D9CC1D3" w:rsidR="00591A8A" w:rsidRPr="00D339B2" w:rsidRDefault="00591A8A" w:rsidP="007D5DAF">
            <w:pPr>
              <w:rPr>
                <w:b w:val="0"/>
                <w:bCs/>
              </w:rPr>
            </w:pPr>
            <w:r w:rsidRPr="00D339B2">
              <w:rPr>
                <w:b w:val="0"/>
                <w:bCs/>
              </w:rPr>
              <w:t>Nieuwe sponsoren werven</w:t>
            </w:r>
          </w:p>
        </w:tc>
        <w:tc>
          <w:tcPr>
            <w:tcW w:w="1927" w:type="dxa"/>
          </w:tcPr>
          <w:p w14:paraId="1F1D441C" w14:textId="022B9E84" w:rsidR="00591A8A" w:rsidRDefault="00591A8A" w:rsidP="007D5DAF">
            <w:pPr>
              <w:cnfStyle w:val="000000000000" w:firstRow="0" w:lastRow="0" w:firstColumn="0" w:lastColumn="0" w:oddVBand="0" w:evenVBand="0" w:oddHBand="0" w:evenHBand="0" w:firstRowFirstColumn="0" w:firstRowLastColumn="0" w:lastRowFirstColumn="0" w:lastRowLastColumn="0"/>
            </w:pPr>
            <w:r>
              <w:t>Sponsorcommissie</w:t>
            </w:r>
          </w:p>
        </w:tc>
        <w:tc>
          <w:tcPr>
            <w:tcW w:w="1928" w:type="dxa"/>
          </w:tcPr>
          <w:p w14:paraId="40CAA82F"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39A2EDE3"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3A8CFD00"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4489B5FB"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69812FF5" w14:textId="727BAE3A" w:rsidR="00591A8A" w:rsidRPr="00D339B2" w:rsidRDefault="00591A8A" w:rsidP="007D5DAF">
            <w:pPr>
              <w:rPr>
                <w:b w:val="0"/>
                <w:bCs/>
              </w:rPr>
            </w:pPr>
            <w:r w:rsidRPr="00D339B2">
              <w:rPr>
                <w:b w:val="0"/>
                <w:bCs/>
              </w:rPr>
              <w:t>Opstellen wedstrijdplan</w:t>
            </w:r>
          </w:p>
        </w:tc>
        <w:tc>
          <w:tcPr>
            <w:tcW w:w="1927" w:type="dxa"/>
          </w:tcPr>
          <w:p w14:paraId="1C19B754" w14:textId="793BA778" w:rsidR="00591A8A" w:rsidRDefault="00591A8A" w:rsidP="007D5DAF">
            <w:pPr>
              <w:cnfStyle w:val="000000000000" w:firstRow="0" w:lastRow="0" w:firstColumn="0" w:lastColumn="0" w:oddVBand="0" w:evenVBand="0" w:oddHBand="0" w:evenHBand="0" w:firstRowFirstColumn="0" w:firstRowLastColumn="0" w:lastRowFirstColumn="0" w:lastRowLastColumn="0"/>
            </w:pPr>
            <w:r>
              <w:t>Kader nieuwe ploeg</w:t>
            </w:r>
          </w:p>
        </w:tc>
        <w:tc>
          <w:tcPr>
            <w:tcW w:w="1928" w:type="dxa"/>
          </w:tcPr>
          <w:p w14:paraId="219AC585"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998350A"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F37A389"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2F856A8D"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7D0DA504" w14:textId="0E87B509" w:rsidR="00591A8A" w:rsidRPr="00D339B2" w:rsidRDefault="00591A8A" w:rsidP="007D5DAF">
            <w:pPr>
              <w:rPr>
                <w:b w:val="0"/>
                <w:bCs/>
              </w:rPr>
            </w:pPr>
            <w:r w:rsidRPr="00D339B2">
              <w:rPr>
                <w:b w:val="0"/>
                <w:bCs/>
              </w:rPr>
              <w:t>Opstellen en communiceren regeling kleding wedstrijdrenners</w:t>
            </w:r>
          </w:p>
        </w:tc>
        <w:tc>
          <w:tcPr>
            <w:tcW w:w="1927" w:type="dxa"/>
          </w:tcPr>
          <w:p w14:paraId="0F80941A" w14:textId="48BEBD96" w:rsidR="00591A8A" w:rsidRDefault="00591A8A" w:rsidP="007D5DAF">
            <w:pPr>
              <w:cnfStyle w:val="000000000000" w:firstRow="0" w:lastRow="0" w:firstColumn="0" w:lastColumn="0" w:oddVBand="0" w:evenVBand="0" w:oddHBand="0" w:evenHBand="0" w:firstRowFirstColumn="0" w:firstRowLastColumn="0" w:lastRowFirstColumn="0" w:lastRowLastColumn="0"/>
            </w:pPr>
            <w:r>
              <w:t>Bestuur i.s.m. kledingcommissie</w:t>
            </w:r>
          </w:p>
        </w:tc>
        <w:tc>
          <w:tcPr>
            <w:tcW w:w="1928" w:type="dxa"/>
          </w:tcPr>
          <w:p w14:paraId="52BE507B"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A2270DF"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6511452"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423D521F"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1F6F59BD" w14:textId="30CAE14D" w:rsidR="00591A8A" w:rsidRPr="00D339B2" w:rsidRDefault="00591A8A" w:rsidP="007D5DAF">
            <w:pPr>
              <w:rPr>
                <w:b w:val="0"/>
                <w:bCs/>
              </w:rPr>
            </w:pPr>
            <w:r w:rsidRPr="00D339B2">
              <w:rPr>
                <w:b w:val="0"/>
                <w:bCs/>
              </w:rPr>
              <w:t>Nieuw jaarplan activiteitencommissie</w:t>
            </w:r>
          </w:p>
        </w:tc>
        <w:tc>
          <w:tcPr>
            <w:tcW w:w="1927" w:type="dxa"/>
          </w:tcPr>
          <w:p w14:paraId="0DD26987" w14:textId="20676AA3" w:rsidR="00591A8A" w:rsidRDefault="00591A8A" w:rsidP="007D5DAF">
            <w:pPr>
              <w:cnfStyle w:val="000000000000" w:firstRow="0" w:lastRow="0" w:firstColumn="0" w:lastColumn="0" w:oddVBand="0" w:evenVBand="0" w:oddHBand="0" w:evenHBand="0" w:firstRowFirstColumn="0" w:firstRowLastColumn="0" w:lastRowFirstColumn="0" w:lastRowLastColumn="0"/>
            </w:pPr>
            <w:r>
              <w:t>Activiteitencommissie</w:t>
            </w:r>
          </w:p>
        </w:tc>
        <w:tc>
          <w:tcPr>
            <w:tcW w:w="1928" w:type="dxa"/>
          </w:tcPr>
          <w:p w14:paraId="5C27068E"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0335D5C"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2D918237"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7710FD71"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0DF64854" w14:textId="50A9B80D" w:rsidR="00591A8A" w:rsidRPr="00D339B2" w:rsidRDefault="00591A8A" w:rsidP="007D5DAF">
            <w:pPr>
              <w:rPr>
                <w:b w:val="0"/>
                <w:bCs/>
              </w:rPr>
            </w:pPr>
            <w:r w:rsidRPr="00D339B2">
              <w:rPr>
                <w:b w:val="0"/>
                <w:bCs/>
              </w:rPr>
              <w:t>Ontwikkeling nieuwe nieuwsbrief</w:t>
            </w:r>
          </w:p>
        </w:tc>
        <w:tc>
          <w:tcPr>
            <w:tcW w:w="1927" w:type="dxa"/>
          </w:tcPr>
          <w:p w14:paraId="3C418720" w14:textId="0DC9692E" w:rsidR="00591A8A" w:rsidRDefault="00591A8A" w:rsidP="007D5DAF">
            <w:pPr>
              <w:cnfStyle w:val="000000000000" w:firstRow="0" w:lastRow="0" w:firstColumn="0" w:lastColumn="0" w:oddVBand="0" w:evenVBand="0" w:oddHBand="0" w:evenHBand="0" w:firstRowFirstColumn="0" w:firstRowLastColumn="0" w:lastRowFirstColumn="0" w:lastRowLastColumn="0"/>
            </w:pPr>
            <w:r>
              <w:t>Bestuur i.s.m. ICT-deskundige</w:t>
            </w:r>
          </w:p>
        </w:tc>
        <w:tc>
          <w:tcPr>
            <w:tcW w:w="1928" w:type="dxa"/>
          </w:tcPr>
          <w:p w14:paraId="38E9A17B"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75E4B0C4"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15E3B2C"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668B95E4"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7CC66226" w14:textId="58910945" w:rsidR="00591A8A" w:rsidRPr="00D339B2" w:rsidRDefault="00591A8A" w:rsidP="007D5DAF">
            <w:pPr>
              <w:rPr>
                <w:b w:val="0"/>
                <w:bCs/>
              </w:rPr>
            </w:pPr>
            <w:r w:rsidRPr="00D339B2">
              <w:rPr>
                <w:b w:val="0"/>
                <w:bCs/>
              </w:rPr>
              <w:t>Opzetten brainstormavonden met leden</w:t>
            </w:r>
          </w:p>
        </w:tc>
        <w:tc>
          <w:tcPr>
            <w:tcW w:w="1927" w:type="dxa"/>
          </w:tcPr>
          <w:p w14:paraId="61B04BA1" w14:textId="3A26D592" w:rsidR="00591A8A" w:rsidRDefault="00591A8A" w:rsidP="007D5DAF">
            <w:pPr>
              <w:cnfStyle w:val="000000000000" w:firstRow="0" w:lastRow="0" w:firstColumn="0" w:lastColumn="0" w:oddVBand="0" w:evenVBand="0" w:oddHBand="0" w:evenHBand="0" w:firstRowFirstColumn="0" w:firstRowLastColumn="0" w:lastRowFirstColumn="0" w:lastRowLastColumn="0"/>
            </w:pPr>
            <w:r>
              <w:t>Bestuur</w:t>
            </w:r>
          </w:p>
        </w:tc>
        <w:tc>
          <w:tcPr>
            <w:tcW w:w="1928" w:type="dxa"/>
          </w:tcPr>
          <w:p w14:paraId="43525B32"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98162BB" w14:textId="1276EC91" w:rsidR="00591A8A" w:rsidRDefault="00591A8A" w:rsidP="007D5DAF">
            <w:pPr>
              <w:cnfStyle w:val="000000000000" w:firstRow="0" w:lastRow="0" w:firstColumn="0" w:lastColumn="0" w:oddVBand="0" w:evenVBand="0" w:oddHBand="0" w:evenHBand="0" w:firstRowFirstColumn="0" w:firstRowLastColumn="0" w:lastRowFirstColumn="0" w:lastRowLastColumn="0"/>
            </w:pPr>
            <w:r>
              <w:t>Samen nadenken over de invulling van beleid</w:t>
            </w:r>
          </w:p>
        </w:tc>
        <w:tc>
          <w:tcPr>
            <w:tcW w:w="1928" w:type="dxa"/>
          </w:tcPr>
          <w:p w14:paraId="03B58A69"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5DD42E29"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1FE523B4" w14:textId="583BDD2F" w:rsidR="00591A8A" w:rsidRPr="00D339B2" w:rsidRDefault="00591A8A" w:rsidP="007D5DAF">
            <w:pPr>
              <w:rPr>
                <w:b w:val="0"/>
                <w:bCs/>
              </w:rPr>
            </w:pPr>
            <w:r w:rsidRPr="00D339B2">
              <w:rPr>
                <w:b w:val="0"/>
                <w:bCs/>
              </w:rPr>
              <w:t>Opstellen jaarplan [jaartal]</w:t>
            </w:r>
          </w:p>
        </w:tc>
        <w:tc>
          <w:tcPr>
            <w:tcW w:w="1927" w:type="dxa"/>
          </w:tcPr>
          <w:p w14:paraId="34977A0C" w14:textId="35E3568A" w:rsidR="00591A8A" w:rsidRDefault="00591A8A" w:rsidP="007D5DAF">
            <w:pPr>
              <w:cnfStyle w:val="000000000000" w:firstRow="0" w:lastRow="0" w:firstColumn="0" w:lastColumn="0" w:oddVBand="0" w:evenVBand="0" w:oddHBand="0" w:evenHBand="0" w:firstRowFirstColumn="0" w:firstRowLastColumn="0" w:lastRowFirstColumn="0" w:lastRowLastColumn="0"/>
            </w:pPr>
            <w:r>
              <w:t>Bestuur</w:t>
            </w:r>
          </w:p>
        </w:tc>
        <w:tc>
          <w:tcPr>
            <w:tcW w:w="1928" w:type="dxa"/>
          </w:tcPr>
          <w:p w14:paraId="3231E70A"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3F794BD1" w14:textId="5DCDD968" w:rsidR="00591A8A" w:rsidRDefault="00591A8A" w:rsidP="007D5DAF">
            <w:pPr>
              <w:cnfStyle w:val="000000000000" w:firstRow="0" w:lastRow="0" w:firstColumn="0" w:lastColumn="0" w:oddVBand="0" w:evenVBand="0" w:oddHBand="0" w:evenHBand="0" w:firstRowFirstColumn="0" w:firstRowLastColumn="0" w:lastRowFirstColumn="0" w:lastRowLastColumn="0"/>
            </w:pPr>
            <w:r>
              <w:t>Met verdere implementatie van doelen</w:t>
            </w:r>
          </w:p>
        </w:tc>
        <w:tc>
          <w:tcPr>
            <w:tcW w:w="1928" w:type="dxa"/>
          </w:tcPr>
          <w:p w14:paraId="2B5E5AF5"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325444CF"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6FB07943" w14:textId="4C2F57CC" w:rsidR="00591A8A" w:rsidRPr="00D339B2" w:rsidRDefault="00591A8A" w:rsidP="007D5DAF">
            <w:pPr>
              <w:rPr>
                <w:b w:val="0"/>
                <w:bCs/>
              </w:rPr>
            </w:pPr>
            <w:r w:rsidRPr="00D339B2">
              <w:rPr>
                <w:b w:val="0"/>
                <w:bCs/>
              </w:rPr>
              <w:t>brainstorm jeugdbeleid</w:t>
            </w:r>
          </w:p>
        </w:tc>
        <w:tc>
          <w:tcPr>
            <w:tcW w:w="1927" w:type="dxa"/>
          </w:tcPr>
          <w:p w14:paraId="60290071" w14:textId="6744C519" w:rsidR="00591A8A" w:rsidRDefault="00591A8A" w:rsidP="007D5DAF">
            <w:pPr>
              <w:cnfStyle w:val="000000000000" w:firstRow="0" w:lastRow="0" w:firstColumn="0" w:lastColumn="0" w:oddVBand="0" w:evenVBand="0" w:oddHBand="0" w:evenHBand="0" w:firstRowFirstColumn="0" w:firstRowLastColumn="0" w:lastRowFirstColumn="0" w:lastRowLastColumn="0"/>
            </w:pPr>
            <w:r>
              <w:t>Bestuur, jeugdcommissie, leden</w:t>
            </w:r>
          </w:p>
        </w:tc>
        <w:tc>
          <w:tcPr>
            <w:tcW w:w="1928" w:type="dxa"/>
          </w:tcPr>
          <w:p w14:paraId="2002C7B1"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25B3A692"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7809FDA3"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68A81FB0"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1E5593F9" w14:textId="145AB622" w:rsidR="00591A8A" w:rsidRPr="00D339B2" w:rsidRDefault="00591A8A" w:rsidP="007D5DAF">
            <w:pPr>
              <w:rPr>
                <w:b w:val="0"/>
                <w:bCs/>
              </w:rPr>
            </w:pPr>
            <w:r w:rsidRPr="00D339B2">
              <w:rPr>
                <w:b w:val="0"/>
                <w:bCs/>
              </w:rPr>
              <w:t>Opstellen jeugdbeleid</w:t>
            </w:r>
          </w:p>
        </w:tc>
        <w:tc>
          <w:tcPr>
            <w:tcW w:w="1927" w:type="dxa"/>
          </w:tcPr>
          <w:p w14:paraId="541A8442" w14:textId="6E1EEE20" w:rsidR="00591A8A" w:rsidRDefault="00591A8A" w:rsidP="007D5DAF">
            <w:pPr>
              <w:cnfStyle w:val="000000000000" w:firstRow="0" w:lastRow="0" w:firstColumn="0" w:lastColumn="0" w:oddVBand="0" w:evenVBand="0" w:oddHBand="0" w:evenHBand="0" w:firstRowFirstColumn="0" w:firstRowLastColumn="0" w:lastRowFirstColumn="0" w:lastRowLastColumn="0"/>
            </w:pPr>
            <w:r>
              <w:t>Jeugdcommissie</w:t>
            </w:r>
          </w:p>
        </w:tc>
        <w:tc>
          <w:tcPr>
            <w:tcW w:w="1928" w:type="dxa"/>
          </w:tcPr>
          <w:p w14:paraId="1850B8C9"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BCDC491"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4FFAEECD"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r w:rsidR="00591A8A" w14:paraId="66753A1F" w14:textId="77777777" w:rsidTr="00591A8A">
        <w:tc>
          <w:tcPr>
            <w:cnfStyle w:val="001000000000" w:firstRow="0" w:lastRow="0" w:firstColumn="1" w:lastColumn="0" w:oddVBand="0" w:evenVBand="0" w:oddHBand="0" w:evenHBand="0" w:firstRowFirstColumn="0" w:firstRowLastColumn="0" w:lastRowFirstColumn="0" w:lastRowLastColumn="0"/>
            <w:tcW w:w="1927" w:type="dxa"/>
          </w:tcPr>
          <w:p w14:paraId="4A388F9B" w14:textId="56EF57F5" w:rsidR="00591A8A" w:rsidRPr="00D339B2" w:rsidRDefault="00591A8A" w:rsidP="007D5DAF">
            <w:pPr>
              <w:rPr>
                <w:b w:val="0"/>
                <w:bCs/>
              </w:rPr>
            </w:pPr>
            <w:r w:rsidRPr="00D339B2">
              <w:rPr>
                <w:b w:val="0"/>
                <w:bCs/>
              </w:rPr>
              <w:t>Presenteren en invoeren jeugdbeleid</w:t>
            </w:r>
          </w:p>
        </w:tc>
        <w:tc>
          <w:tcPr>
            <w:tcW w:w="1927" w:type="dxa"/>
          </w:tcPr>
          <w:p w14:paraId="76EA0B7E" w14:textId="77A01478" w:rsidR="00591A8A" w:rsidRDefault="00591A8A" w:rsidP="007D5DAF">
            <w:pPr>
              <w:cnfStyle w:val="000000000000" w:firstRow="0" w:lastRow="0" w:firstColumn="0" w:lastColumn="0" w:oddVBand="0" w:evenVBand="0" w:oddHBand="0" w:evenHBand="0" w:firstRowFirstColumn="0" w:firstRowLastColumn="0" w:lastRowFirstColumn="0" w:lastRowLastColumn="0"/>
            </w:pPr>
            <w:r>
              <w:t>Jeugdcommissie, bestuur, leden</w:t>
            </w:r>
          </w:p>
        </w:tc>
        <w:tc>
          <w:tcPr>
            <w:tcW w:w="1928" w:type="dxa"/>
          </w:tcPr>
          <w:p w14:paraId="0BC7C6FB"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0A29355F"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c>
          <w:tcPr>
            <w:tcW w:w="1928" w:type="dxa"/>
          </w:tcPr>
          <w:p w14:paraId="69F13B1A" w14:textId="77777777" w:rsidR="00591A8A" w:rsidRDefault="00591A8A" w:rsidP="007D5DAF">
            <w:pPr>
              <w:cnfStyle w:val="000000000000" w:firstRow="0" w:lastRow="0" w:firstColumn="0" w:lastColumn="0" w:oddVBand="0" w:evenVBand="0" w:oddHBand="0" w:evenHBand="0" w:firstRowFirstColumn="0" w:firstRowLastColumn="0" w:lastRowFirstColumn="0" w:lastRowLastColumn="0"/>
            </w:pPr>
          </w:p>
        </w:tc>
      </w:tr>
    </w:tbl>
    <w:p w14:paraId="046C3DC2" w14:textId="2E6166A5" w:rsidR="00444F7E" w:rsidRDefault="00444F7E" w:rsidP="007D5DAF"/>
    <w:p w14:paraId="3CF101E2" w14:textId="77777777" w:rsidR="00140559" w:rsidRDefault="00140559" w:rsidP="00140559"/>
    <w:p w14:paraId="7B75168A" w14:textId="77777777" w:rsidR="00140559" w:rsidRDefault="00140559" w:rsidP="00140559"/>
    <w:p w14:paraId="1788EDD6" w14:textId="77777777" w:rsidR="00140559" w:rsidRDefault="00140559" w:rsidP="00140559"/>
    <w:p w14:paraId="3F0FD1F9" w14:textId="6B80A487" w:rsidR="00140559" w:rsidRDefault="00140559" w:rsidP="00140559"/>
    <w:p w14:paraId="4134CA3A" w14:textId="29D9FF2B" w:rsidR="00D6320E" w:rsidRDefault="00D6320E" w:rsidP="00140559"/>
    <w:p w14:paraId="2B1ECD58" w14:textId="77777777" w:rsidR="00D6320E" w:rsidRDefault="00D6320E" w:rsidP="00140559"/>
    <w:p w14:paraId="661152CA" w14:textId="77777777" w:rsidR="00D6320E" w:rsidRDefault="00D6320E" w:rsidP="00140559"/>
    <w:p w14:paraId="69AB9BEF" w14:textId="70210D80" w:rsidR="00444F7E" w:rsidRDefault="00444F7E" w:rsidP="00140559">
      <w:pPr>
        <w:pStyle w:val="Kop1genummerd"/>
      </w:pPr>
      <w:bookmarkStart w:id="25" w:name="_Toc21346535"/>
      <w:r>
        <w:lastRenderedPageBreak/>
        <w:t>Evaluatie</w:t>
      </w:r>
      <w:bookmarkEnd w:id="25"/>
      <w:r>
        <w:t xml:space="preserve"> </w:t>
      </w:r>
    </w:p>
    <w:p w14:paraId="3B2F7887" w14:textId="77777777" w:rsidR="00444F7E" w:rsidRDefault="00444F7E" w:rsidP="007D5DAF">
      <w:r w:rsidRPr="00444F7E">
        <w:t xml:space="preserve">Met dit beleidsplan is een eerste stap gezet in de richting die we als club willen volgen. Het beleid dat hier is neergezet is echter dynamisch en zal mee veranderen met de club en ontwikkelingen in de samenleving en regio. Hierdoor is het van belang om het beleid aan te passen of uit te breiden. </w:t>
      </w:r>
    </w:p>
    <w:p w14:paraId="6DA3C923" w14:textId="77777777" w:rsidR="00444F7E" w:rsidRDefault="00444F7E" w:rsidP="007D5DAF"/>
    <w:p w14:paraId="56B20B99" w14:textId="77777777" w:rsidR="00444F7E" w:rsidRDefault="00444F7E" w:rsidP="007D5DAF">
      <w:r w:rsidRPr="00444F7E">
        <w:t xml:space="preserve">Daarnaast is het van belang dat het beleid gevolgd wordt en er stappen worden gezet in de ontwikkeling ervan. Een jaarlijkse evaluatie zal hiertoe bijdragen en dient als moment om het beleid waar nodig aan te passen. </w:t>
      </w:r>
    </w:p>
    <w:p w14:paraId="4A48048F" w14:textId="77777777" w:rsidR="00444F7E" w:rsidRDefault="00444F7E" w:rsidP="007D5DAF"/>
    <w:p w14:paraId="2F2CCD7A" w14:textId="77777777" w:rsidR="00444F7E" w:rsidRDefault="00444F7E" w:rsidP="007D5DAF">
      <w:r w:rsidRPr="00444F7E">
        <w:t xml:space="preserve">De eerste evaluatie zal zes maanden na goedkeuring van het beleidsplan plaatsvinden. Na deze eerste evaluatie die vooral gericht zal zijn op de evaluatie van de manier waarop het beleidsplan ontvangen is en er gestart is met de uitvoering ervan, zal eenmaal per jaar een evaluatie gepland worden. </w:t>
      </w:r>
    </w:p>
    <w:p w14:paraId="4F4EC151" w14:textId="77777777" w:rsidR="00444F7E" w:rsidRDefault="00444F7E" w:rsidP="007D5DAF"/>
    <w:p w14:paraId="10839613" w14:textId="55223952" w:rsidR="00140559" w:rsidRPr="008F3408" w:rsidRDefault="00444F7E" w:rsidP="007D5DAF">
      <w:r w:rsidRPr="00444F7E">
        <w:t>Het bestuur staat positief tegenover de inhoud van het beleidsplan en ziet het plan als een kans om al het potentieel van de vereniging te benutten. Het bestuur kan dit echter niet alleen en heeft de hulp van vrijwilligers en leden nodig om alle doelen te bereiken. Samen komen we verder, samen vormen we de verenigin</w:t>
      </w:r>
      <w:r>
        <w:t xml:space="preserve">g. </w:t>
      </w:r>
    </w:p>
    <w:sectPr w:rsidR="00140559" w:rsidRPr="008F3408" w:rsidSect="005733A8">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418" w:left="1134" w:header="720"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D884C" w14:textId="77777777" w:rsidR="007B718C" w:rsidRDefault="007B718C" w:rsidP="00222210">
      <w:r>
        <w:separator/>
      </w:r>
    </w:p>
    <w:p w14:paraId="7CF28287" w14:textId="77777777" w:rsidR="007B718C" w:rsidRDefault="007B718C"/>
  </w:endnote>
  <w:endnote w:type="continuationSeparator" w:id="0">
    <w:p w14:paraId="081E9A1F" w14:textId="77777777" w:rsidR="007B718C" w:rsidRDefault="007B718C" w:rsidP="00222210">
      <w:r>
        <w:continuationSeparator/>
      </w:r>
    </w:p>
    <w:p w14:paraId="190B506F" w14:textId="77777777" w:rsidR="007B718C" w:rsidRDefault="007B718C"/>
  </w:endnote>
  <w:endnote w:type="continuationNotice" w:id="1">
    <w:p w14:paraId="06CA33F6" w14:textId="77777777" w:rsidR="007B718C" w:rsidRDefault="007B718C">
      <w:pPr>
        <w:spacing w:line="240" w:lineRule="auto"/>
      </w:pPr>
    </w:p>
    <w:p w14:paraId="163828B4" w14:textId="77777777" w:rsidR="007B718C" w:rsidRDefault="007B7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Light">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627C" w14:textId="77777777" w:rsidR="003B2B3D" w:rsidRDefault="003B2B3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344365"/>
      <w:docPartObj>
        <w:docPartGallery w:val="Page Numbers (Bottom of Page)"/>
        <w:docPartUnique/>
      </w:docPartObj>
    </w:sdtPr>
    <w:sdtEndPr/>
    <w:sdtContent>
      <w:sdt>
        <w:sdtPr>
          <w:id w:val="526074572"/>
          <w:docPartObj>
            <w:docPartGallery w:val="Page Numbers (Top of Page)"/>
            <w:docPartUnique/>
          </w:docPartObj>
        </w:sdtPr>
        <w:sdtEndPr/>
        <w:sdt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81"/>
            </w:tblGrid>
            <w:tr w:rsidR="00FB3985" w14:paraId="2264115F" w14:textId="77777777" w:rsidTr="003D4B87">
              <w:tc>
                <w:tcPr>
                  <w:tcW w:w="8647" w:type="dxa"/>
                  <w:tcMar>
                    <w:left w:w="11" w:type="dxa"/>
                    <w:right w:w="11" w:type="dxa"/>
                  </w:tcMar>
                </w:tcPr>
                <w:p w14:paraId="746B2D53" w14:textId="3F0A23DD" w:rsidR="00FB3985" w:rsidRDefault="00FB3985" w:rsidP="00311802">
                  <w:pPr>
                    <w:pStyle w:val="Voettekst"/>
                    <w:rPr>
                      <w:lang w:val="en-US"/>
                    </w:rPr>
                  </w:pPr>
                  <w:r>
                    <w:fldChar w:fldCharType="begin"/>
                  </w:r>
                  <w:r>
                    <w:instrText xml:space="preserve"> STYLEREF  Titel  </w:instrText>
                  </w:r>
                  <w:r>
                    <w:fldChar w:fldCharType="separate"/>
                  </w:r>
                  <w:r w:rsidR="003B2B3D">
                    <w:rPr>
                      <w:noProof/>
                    </w:rPr>
                    <w:t>beleidsplan</w:t>
                  </w:r>
                  <w:r>
                    <w:rPr>
                      <w:b w:val="0"/>
                      <w:bCs/>
                      <w:noProof/>
                    </w:rPr>
                    <w:fldChar w:fldCharType="end"/>
                  </w:r>
                </w:p>
              </w:tc>
              <w:tc>
                <w:tcPr>
                  <w:tcW w:w="981" w:type="dxa"/>
                  <w:tcMar>
                    <w:left w:w="11" w:type="dxa"/>
                    <w:right w:w="11" w:type="dxa"/>
                  </w:tcMar>
                </w:tcPr>
                <w:p w14:paraId="518625C7" w14:textId="7DB19F0D" w:rsidR="00FB3985" w:rsidRDefault="00FB3985" w:rsidP="003D4B87">
                  <w:pPr>
                    <w:pStyle w:val="Voettekst"/>
                    <w:jc w:val="right"/>
                    <w:rPr>
                      <w:lang w:val="en-US"/>
                    </w:rPr>
                  </w:pPr>
                  <w:r>
                    <w:rPr>
                      <w:sz w:val="24"/>
                      <w:szCs w:val="24"/>
                    </w:rPr>
                    <w:fldChar w:fldCharType="begin"/>
                  </w:r>
                  <w:r>
                    <w:instrText>PAGE</w:instrText>
                  </w:r>
                  <w:r>
                    <w:rPr>
                      <w:sz w:val="24"/>
                      <w:szCs w:val="24"/>
                    </w:rPr>
                    <w:fldChar w:fldCharType="separate"/>
                  </w:r>
                  <w:r>
                    <w:rPr>
                      <w:noProof/>
                    </w:rPr>
                    <w:t>2</w:t>
                  </w:r>
                  <w:r>
                    <w:rPr>
                      <w:sz w:val="24"/>
                      <w:szCs w:val="24"/>
                    </w:rPr>
                    <w:fldChar w:fldCharType="end"/>
                  </w:r>
                  <w:r>
                    <w:t xml:space="preserve"> van </w:t>
                  </w:r>
                  <w:r>
                    <w:rPr>
                      <w:sz w:val="24"/>
                      <w:szCs w:val="24"/>
                    </w:rPr>
                    <w:fldChar w:fldCharType="begin"/>
                  </w:r>
                  <w:r>
                    <w:instrText>NUMPAGES</w:instrText>
                  </w:r>
                  <w:r>
                    <w:rPr>
                      <w:sz w:val="24"/>
                      <w:szCs w:val="24"/>
                    </w:rPr>
                    <w:fldChar w:fldCharType="separate"/>
                  </w:r>
                  <w:r>
                    <w:rPr>
                      <w:noProof/>
                    </w:rPr>
                    <w:t>2</w:t>
                  </w:r>
                  <w:r>
                    <w:rPr>
                      <w:sz w:val="24"/>
                      <w:szCs w:val="24"/>
                    </w:rPr>
                    <w:fldChar w:fldCharType="end"/>
                  </w:r>
                </w:p>
              </w:tc>
            </w:tr>
          </w:tbl>
          <w:p w14:paraId="46DE40B9" w14:textId="4DBA7D22" w:rsidR="00FB3985" w:rsidRPr="006D086D" w:rsidRDefault="007B718C" w:rsidP="00311802">
            <w:pPr>
              <w:pStyle w:val="Voettekst"/>
              <w:spacing w:line="40" w:lineRule="exact"/>
              <w:rPr>
                <w:lang w:val="en-U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675F" w14:textId="77777777" w:rsidR="003B2B3D" w:rsidRDefault="003B2B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9D0EE" w14:textId="77777777" w:rsidR="007B718C" w:rsidRDefault="007B718C" w:rsidP="00222210">
      <w:r>
        <w:separator/>
      </w:r>
    </w:p>
    <w:p w14:paraId="5B310B4F" w14:textId="77777777" w:rsidR="007B718C" w:rsidRDefault="007B718C"/>
  </w:footnote>
  <w:footnote w:type="continuationSeparator" w:id="0">
    <w:p w14:paraId="46618BF3" w14:textId="77777777" w:rsidR="007B718C" w:rsidRDefault="007B718C" w:rsidP="00222210">
      <w:r>
        <w:continuationSeparator/>
      </w:r>
    </w:p>
    <w:p w14:paraId="2742C91D" w14:textId="77777777" w:rsidR="007B718C" w:rsidRDefault="007B718C"/>
  </w:footnote>
  <w:footnote w:type="continuationNotice" w:id="1">
    <w:p w14:paraId="12AFFCAF" w14:textId="77777777" w:rsidR="007B718C" w:rsidRDefault="007B718C">
      <w:pPr>
        <w:spacing w:line="240" w:lineRule="auto"/>
      </w:pPr>
    </w:p>
    <w:p w14:paraId="047D8B69" w14:textId="77777777" w:rsidR="007B718C" w:rsidRDefault="007B71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DE66" w14:textId="2D0A4114" w:rsidR="003B2B3D" w:rsidRDefault="007B718C">
    <w:pPr>
      <w:pStyle w:val="Koptekst"/>
    </w:pPr>
    <w:r>
      <w:rPr>
        <w:noProof/>
      </w:rPr>
      <w:pict w14:anchorId="7D6F5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945855" o:spid="_x0000_s2051" type="#_x0000_t136" alt="" style="position:absolute;margin-left:0;margin-top:0;width:566.2pt;height:113.2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VOORBEEL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1C0BE" w14:textId="5BB3EB01" w:rsidR="00FB3985" w:rsidRDefault="007B718C" w:rsidP="00222210">
    <w:pPr>
      <w:pStyle w:val="Koptekst"/>
    </w:pPr>
    <w:r>
      <w:rPr>
        <w:noProof/>
      </w:rPr>
      <w:pict w14:anchorId="204B7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945856" o:spid="_x0000_s2050" type="#_x0000_t136" alt="" style="position:absolute;margin-left:0;margin-top:0;width:566.2pt;height:113.2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VOORBEELD"/>
        </v:shape>
      </w:pict>
    </w:r>
    <w:r w:rsidR="00FB3985">
      <w:rPr>
        <w:noProof/>
      </w:rPr>
      <w:drawing>
        <wp:anchor distT="0" distB="0" distL="114300" distR="114300" simplePos="0" relativeHeight="251659264" behindDoc="1" locked="0" layoutInCell="1" allowOverlap="1" wp14:anchorId="2F57C8A0" wp14:editId="5E1C294D">
          <wp:simplePos x="0" y="0"/>
          <wp:positionH relativeFrom="margin">
            <wp:posOffset>5969858</wp:posOffset>
          </wp:positionH>
          <wp:positionV relativeFrom="page">
            <wp:posOffset>180340</wp:posOffset>
          </wp:positionV>
          <wp:extent cx="683895" cy="683895"/>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nwu_logo_rgb.png"/>
                  <pic:cNvPicPr/>
                </pic:nvPicPr>
                <pic:blipFill>
                  <a:blip r:embed="rId1">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p>
  <w:p w14:paraId="1EA820E4" w14:textId="77777777" w:rsidR="00FB3985" w:rsidRDefault="00FB3985" w:rsidP="00222210">
    <w:pPr>
      <w:pStyle w:val="Koptekst"/>
    </w:pPr>
  </w:p>
  <w:p w14:paraId="7F70ABB6" w14:textId="5488ED1F" w:rsidR="00FB3985" w:rsidRDefault="00FB3985" w:rsidP="00222210">
    <w:pPr>
      <w:pStyle w:val="Koptekst"/>
    </w:pPr>
  </w:p>
  <w:p w14:paraId="1C162C40" w14:textId="77777777" w:rsidR="00FB3985" w:rsidRDefault="00FB39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1ECA" w14:textId="68BCA644" w:rsidR="003B2B3D" w:rsidRDefault="007B718C">
    <w:pPr>
      <w:pStyle w:val="Koptekst"/>
    </w:pPr>
    <w:r>
      <w:rPr>
        <w:noProof/>
      </w:rPr>
      <w:pict w14:anchorId="28435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945854" o:spid="_x0000_s2049" type="#_x0000_t136" alt="" style="position:absolute;margin-left:0;margin-top:0;width:566.2pt;height:113.2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VOORBEEL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0E63E08"/>
    <w:lvl w:ilvl="0">
      <w:start w:val="1"/>
      <w:numFmt w:val="decimal"/>
      <w:lvlText w:val="%1."/>
      <w:lvlJc w:val="left"/>
      <w:pPr>
        <w:tabs>
          <w:tab w:val="num" w:pos="360"/>
        </w:tabs>
        <w:ind w:left="360" w:hanging="360"/>
      </w:pPr>
    </w:lvl>
  </w:abstractNum>
  <w:abstractNum w:abstractNumId="1" w15:restartNumberingAfterBreak="0">
    <w:nsid w:val="11982B30"/>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FA59A8"/>
    <w:multiLevelType w:val="hybridMultilevel"/>
    <w:tmpl w:val="B2D08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77C1DC9"/>
    <w:multiLevelType w:val="multilevel"/>
    <w:tmpl w:val="CF2EA1CE"/>
    <w:lvl w:ilvl="0">
      <w:start w:val="1"/>
      <w:numFmt w:val="decimal"/>
      <w:pStyle w:val="Lijstnummering"/>
      <w:lvlText w:val="%1."/>
      <w:lvlJc w:val="left"/>
      <w:pPr>
        <w:ind w:left="360" w:hanging="360"/>
      </w:pPr>
      <w:rPr>
        <w:rFonts w:hint="default"/>
        <w:color w:val="0B42A8" w:themeColor="accent1"/>
      </w:rPr>
    </w:lvl>
    <w:lvl w:ilvl="1">
      <w:start w:val="1"/>
      <w:numFmt w:val="lowerLetter"/>
      <w:lvlText w:val="%2."/>
      <w:lvlJc w:val="left"/>
      <w:pPr>
        <w:ind w:left="720" w:hanging="360"/>
      </w:pPr>
      <w:rPr>
        <w:rFonts w:hint="default"/>
        <w:color w:val="0B42A8" w:themeColor="accent1"/>
      </w:rPr>
    </w:lvl>
    <w:lvl w:ilvl="2">
      <w:start w:val="1"/>
      <w:numFmt w:val="lowerRoman"/>
      <w:lvlText w:val="%3."/>
      <w:lvlJc w:val="left"/>
      <w:pPr>
        <w:ind w:left="1080" w:hanging="360"/>
      </w:pPr>
      <w:rPr>
        <w:rFonts w:hint="default"/>
        <w:color w:val="0B42A8" w:themeColor="accent1"/>
      </w:rPr>
    </w:lvl>
    <w:lvl w:ilvl="3">
      <w:start w:val="1"/>
      <w:numFmt w:val="decimal"/>
      <w:lvlText w:val="%4."/>
      <w:lvlJc w:val="left"/>
      <w:pPr>
        <w:ind w:left="1440" w:hanging="360"/>
      </w:pPr>
      <w:rPr>
        <w:rFonts w:hint="default"/>
        <w:color w:val="0B42A8" w:themeColor="accent1"/>
      </w:rPr>
    </w:lvl>
    <w:lvl w:ilvl="4">
      <w:start w:val="1"/>
      <w:numFmt w:val="lowerLetter"/>
      <w:lvlText w:val="%5."/>
      <w:lvlJc w:val="left"/>
      <w:pPr>
        <w:ind w:left="1800" w:hanging="360"/>
      </w:pPr>
      <w:rPr>
        <w:rFonts w:hint="default"/>
        <w:color w:val="0B42A8" w:themeColor="accent1"/>
      </w:rPr>
    </w:lvl>
    <w:lvl w:ilvl="5">
      <w:start w:val="1"/>
      <w:numFmt w:val="lowerRoman"/>
      <w:lvlText w:val="%6."/>
      <w:lvlJc w:val="left"/>
      <w:pPr>
        <w:ind w:left="2160" w:hanging="360"/>
      </w:pPr>
      <w:rPr>
        <w:rFonts w:hint="default"/>
        <w:color w:val="0B42A8" w:themeColor="accent1"/>
      </w:rPr>
    </w:lvl>
    <w:lvl w:ilvl="6">
      <w:start w:val="1"/>
      <w:numFmt w:val="decimal"/>
      <w:lvlText w:val="%7."/>
      <w:lvlJc w:val="left"/>
      <w:pPr>
        <w:ind w:left="2520" w:hanging="360"/>
      </w:pPr>
      <w:rPr>
        <w:rFonts w:hint="default"/>
        <w:color w:val="0B42A8" w:themeColor="accent1"/>
      </w:rPr>
    </w:lvl>
    <w:lvl w:ilvl="7">
      <w:start w:val="1"/>
      <w:numFmt w:val="lowerLetter"/>
      <w:lvlText w:val="%8."/>
      <w:lvlJc w:val="left"/>
      <w:pPr>
        <w:ind w:left="2880" w:hanging="360"/>
      </w:pPr>
      <w:rPr>
        <w:rFonts w:hint="default"/>
        <w:color w:val="0B42A8" w:themeColor="accent1"/>
      </w:rPr>
    </w:lvl>
    <w:lvl w:ilvl="8">
      <w:start w:val="1"/>
      <w:numFmt w:val="lowerRoman"/>
      <w:lvlText w:val="%9."/>
      <w:lvlJc w:val="left"/>
      <w:pPr>
        <w:ind w:left="3240" w:hanging="360"/>
      </w:pPr>
      <w:rPr>
        <w:rFonts w:hint="default"/>
        <w:color w:val="0B42A8" w:themeColor="accent1"/>
      </w:rPr>
    </w:lvl>
  </w:abstractNum>
  <w:abstractNum w:abstractNumId="4" w15:restartNumberingAfterBreak="0">
    <w:nsid w:val="490B7D8D"/>
    <w:multiLevelType w:val="multilevel"/>
    <w:tmpl w:val="2392F36C"/>
    <w:lvl w:ilvl="0">
      <w:start w:val="1"/>
      <w:numFmt w:val="bullet"/>
      <w:pStyle w:val="Lijstalinea"/>
      <w:lvlText w:val=""/>
      <w:lvlJc w:val="left"/>
      <w:pPr>
        <w:ind w:left="360" w:hanging="360"/>
      </w:pPr>
      <w:rPr>
        <w:rFonts w:ascii="Symbol" w:hAnsi="Symbol" w:hint="default"/>
        <w:color w:val="0B42A8" w:themeColor="accent1"/>
      </w:rPr>
    </w:lvl>
    <w:lvl w:ilvl="1">
      <w:start w:val="1"/>
      <w:numFmt w:val="bullet"/>
      <w:lvlText w:val="­"/>
      <w:lvlJc w:val="left"/>
      <w:pPr>
        <w:ind w:left="720" w:hanging="360"/>
      </w:pPr>
      <w:rPr>
        <w:rFonts w:ascii="Segoe UI Light" w:hAnsi="Segoe UI Light" w:hint="default"/>
        <w:color w:val="0B42A8" w:themeColor="accent1"/>
      </w:rPr>
    </w:lvl>
    <w:lvl w:ilvl="2">
      <w:start w:val="1"/>
      <w:numFmt w:val="bullet"/>
      <w:lvlText w:val="»"/>
      <w:lvlJc w:val="left"/>
      <w:pPr>
        <w:ind w:left="1080" w:hanging="360"/>
      </w:pPr>
      <w:rPr>
        <w:rFonts w:ascii="Calibri" w:hAnsi="Calibri" w:hint="default"/>
        <w:color w:val="0B42A8" w:themeColor="accent1"/>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3552A58"/>
    <w:multiLevelType w:val="multilevel"/>
    <w:tmpl w:val="309AE584"/>
    <w:lvl w:ilvl="0">
      <w:start w:val="1"/>
      <w:numFmt w:val="bullet"/>
      <w:lvlText w:val=""/>
      <w:lvlJc w:val="left"/>
      <w:pPr>
        <w:ind w:left="360" w:hanging="360"/>
      </w:pPr>
      <w:rPr>
        <w:rFonts w:ascii="Symbol" w:hAnsi="Symbol" w:hint="default"/>
        <w:color w:val="0B42A8" w:themeColor="accent1"/>
      </w:rPr>
    </w:lvl>
    <w:lvl w:ilvl="1">
      <w:start w:val="1"/>
      <w:numFmt w:val="bullet"/>
      <w:lvlText w:val="­"/>
      <w:lvlJc w:val="left"/>
      <w:pPr>
        <w:ind w:left="720" w:hanging="360"/>
      </w:pPr>
      <w:rPr>
        <w:rFonts w:ascii="Segoe UI Light" w:hAnsi="Segoe UI Light" w:hint="default"/>
        <w:color w:val="0B42A8" w:themeColor="accent1"/>
      </w:rPr>
    </w:lvl>
    <w:lvl w:ilvl="2">
      <w:start w:val="1"/>
      <w:numFmt w:val="bullet"/>
      <w:lvlText w:val="o"/>
      <w:lvlJc w:val="left"/>
      <w:pPr>
        <w:ind w:left="1080" w:hanging="360"/>
      </w:pPr>
      <w:rPr>
        <w:rFonts w:ascii="Courier New" w:hAnsi="Courier New" w:hint="default"/>
        <w:color w:val="0B42A8"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F9F7F7E"/>
    <w:multiLevelType w:val="hybridMultilevel"/>
    <w:tmpl w:val="A79EF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3735ABA"/>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5F76539"/>
    <w:multiLevelType w:val="multilevel"/>
    <w:tmpl w:val="C19027C8"/>
    <w:lvl w:ilvl="0">
      <w:start w:val="1"/>
      <w:numFmt w:val="decimal"/>
      <w:pStyle w:val="Kop1genummerd"/>
      <w:lvlText w:val="%1."/>
      <w:lvlJc w:val="left"/>
      <w:pPr>
        <w:ind w:left="680" w:hanging="680"/>
      </w:pPr>
      <w:rPr>
        <w:rFonts w:hint="default"/>
      </w:rPr>
    </w:lvl>
    <w:lvl w:ilvl="1">
      <w:start w:val="1"/>
      <w:numFmt w:val="decimal"/>
      <w:pStyle w:val="Kop2genummerd"/>
      <w:lvlText w:val="%1.%2"/>
      <w:lvlJc w:val="left"/>
      <w:pPr>
        <w:ind w:left="680" w:hanging="680"/>
      </w:pPr>
      <w:rPr>
        <w:rFonts w:hint="default"/>
      </w:rPr>
    </w:lvl>
    <w:lvl w:ilvl="2">
      <w:start w:val="1"/>
      <w:numFmt w:val="decimal"/>
      <w:pStyle w:val="Kop3genummerd"/>
      <w:lvlText w:val="%1.%2.%3"/>
      <w:lvlJc w:val="left"/>
      <w:pPr>
        <w:ind w:left="680" w:hanging="680"/>
      </w:pPr>
      <w:rPr>
        <w:rFonts w:hint="default"/>
        <w:sz w:val="22"/>
      </w:rPr>
    </w:lvl>
    <w:lvl w:ilvl="3">
      <w:start w:val="1"/>
      <w:numFmt w:val="decimal"/>
      <w:pStyle w:val="Kop4genummerd"/>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9" w15:restartNumberingAfterBreak="0">
    <w:nsid w:val="76B26B20"/>
    <w:multiLevelType w:val="hybridMultilevel"/>
    <w:tmpl w:val="BF802C70"/>
    <w:lvl w:ilvl="0" w:tplc="24203EA0">
      <w:start w:val="1"/>
      <w:numFmt w:val="bullet"/>
      <w:lvlText w:val=""/>
      <w:lvlJc w:val="left"/>
      <w:pPr>
        <w:ind w:left="720" w:hanging="360"/>
      </w:pPr>
      <w:rPr>
        <w:rFonts w:ascii="Symbol" w:hAnsi="Symbol" w:hint="default"/>
        <w:color w:val="0B42A8" w:themeColor="accent1"/>
      </w:rPr>
    </w:lvl>
    <w:lvl w:ilvl="1" w:tplc="4DA67224">
      <w:start w:val="1"/>
      <w:numFmt w:val="bullet"/>
      <w:lvlText w:val="­"/>
      <w:lvlJc w:val="left"/>
      <w:pPr>
        <w:ind w:left="1440" w:hanging="360"/>
      </w:pPr>
      <w:rPr>
        <w:rFonts w:ascii="Segoe UI Light" w:hAnsi="Segoe UI Light" w:hint="default"/>
        <w:color w:val="0B42A8" w:themeColor="accent1"/>
      </w:rPr>
    </w:lvl>
    <w:lvl w:ilvl="2" w:tplc="85EC3DE2">
      <w:start w:val="1"/>
      <w:numFmt w:val="bullet"/>
      <w:lvlText w:val=""/>
      <w:lvlJc w:val="left"/>
      <w:pPr>
        <w:ind w:left="2160" w:hanging="360"/>
      </w:pPr>
      <w:rPr>
        <w:rFonts w:ascii="Wingdings" w:hAnsi="Wingdings" w:hint="default"/>
        <w:color w:val="0B42A8" w:themeColor="accent1"/>
        <w:sz w:val="12"/>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A64211"/>
    <w:multiLevelType w:val="hybridMultilevel"/>
    <w:tmpl w:val="84E83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EDD3026"/>
    <w:multiLevelType w:val="multilevel"/>
    <w:tmpl w:val="6788286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sz w:val="22"/>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num w:numId="1">
    <w:abstractNumId w:val="9"/>
  </w:num>
  <w:num w:numId="2">
    <w:abstractNumId w:val="4"/>
  </w:num>
  <w:num w:numId="3">
    <w:abstractNumId w:val="0"/>
  </w:num>
  <w:num w:numId="4">
    <w:abstractNumId w:val="1"/>
  </w:num>
  <w:num w:numId="5">
    <w:abstractNumId w:val="3"/>
  </w:num>
  <w:num w:numId="6">
    <w:abstractNumId w:val="5"/>
  </w:num>
  <w:num w:numId="7">
    <w:abstractNumId w:val="7"/>
  </w:num>
  <w:num w:numId="8">
    <w:abstractNumId w:val="8"/>
  </w:num>
  <w:num w:numId="9">
    <w:abstractNumId w:val="11"/>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efaultTableStyle w:val="KNWU"/>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B8A"/>
    <w:rsid w:val="00005243"/>
    <w:rsid w:val="00027045"/>
    <w:rsid w:val="00061858"/>
    <w:rsid w:val="00086A3C"/>
    <w:rsid w:val="000971C8"/>
    <w:rsid w:val="000A21D3"/>
    <w:rsid w:val="000D743B"/>
    <w:rsid w:val="000E516E"/>
    <w:rsid w:val="001227F5"/>
    <w:rsid w:val="00140559"/>
    <w:rsid w:val="00213C98"/>
    <w:rsid w:val="00222210"/>
    <w:rsid w:val="00240DEF"/>
    <w:rsid w:val="00293B3B"/>
    <w:rsid w:val="002C3457"/>
    <w:rsid w:val="002C547F"/>
    <w:rsid w:val="002D63DD"/>
    <w:rsid w:val="002E4A3B"/>
    <w:rsid w:val="002F1D18"/>
    <w:rsid w:val="00311802"/>
    <w:rsid w:val="00311B10"/>
    <w:rsid w:val="0031300F"/>
    <w:rsid w:val="00314E53"/>
    <w:rsid w:val="003B2B3D"/>
    <w:rsid w:val="003D4B87"/>
    <w:rsid w:val="00444F7E"/>
    <w:rsid w:val="004A60F0"/>
    <w:rsid w:val="004E5CC2"/>
    <w:rsid w:val="00532BDF"/>
    <w:rsid w:val="005421F0"/>
    <w:rsid w:val="005667E1"/>
    <w:rsid w:val="005733A8"/>
    <w:rsid w:val="005823A3"/>
    <w:rsid w:val="00591A8A"/>
    <w:rsid w:val="005923C5"/>
    <w:rsid w:val="005B0F8C"/>
    <w:rsid w:val="005E0C80"/>
    <w:rsid w:val="005E2950"/>
    <w:rsid w:val="005E401B"/>
    <w:rsid w:val="005F3696"/>
    <w:rsid w:val="006002CB"/>
    <w:rsid w:val="00625384"/>
    <w:rsid w:val="006669A1"/>
    <w:rsid w:val="0068092D"/>
    <w:rsid w:val="006A5422"/>
    <w:rsid w:val="006C67FF"/>
    <w:rsid w:val="006D029F"/>
    <w:rsid w:val="006D086D"/>
    <w:rsid w:val="00706ADD"/>
    <w:rsid w:val="007204DF"/>
    <w:rsid w:val="0072317A"/>
    <w:rsid w:val="007334E0"/>
    <w:rsid w:val="007523C4"/>
    <w:rsid w:val="00777059"/>
    <w:rsid w:val="00787C89"/>
    <w:rsid w:val="007905BE"/>
    <w:rsid w:val="007B718C"/>
    <w:rsid w:val="007D5DAF"/>
    <w:rsid w:val="007E41D5"/>
    <w:rsid w:val="00803DEF"/>
    <w:rsid w:val="008464E7"/>
    <w:rsid w:val="008C0399"/>
    <w:rsid w:val="008F3408"/>
    <w:rsid w:val="008F42B7"/>
    <w:rsid w:val="00922DA6"/>
    <w:rsid w:val="00970E64"/>
    <w:rsid w:val="00976D83"/>
    <w:rsid w:val="00980F2A"/>
    <w:rsid w:val="0098369E"/>
    <w:rsid w:val="009862BE"/>
    <w:rsid w:val="0098632B"/>
    <w:rsid w:val="009D1B6B"/>
    <w:rsid w:val="009F54B6"/>
    <w:rsid w:val="00A46154"/>
    <w:rsid w:val="00A84554"/>
    <w:rsid w:val="00AA37A2"/>
    <w:rsid w:val="00AD27A8"/>
    <w:rsid w:val="00B00333"/>
    <w:rsid w:val="00B432D9"/>
    <w:rsid w:val="00B807CA"/>
    <w:rsid w:val="00B81AEC"/>
    <w:rsid w:val="00C05A88"/>
    <w:rsid w:val="00C23331"/>
    <w:rsid w:val="00C6679B"/>
    <w:rsid w:val="00CC042A"/>
    <w:rsid w:val="00D26AD8"/>
    <w:rsid w:val="00D339B2"/>
    <w:rsid w:val="00D6320E"/>
    <w:rsid w:val="00DE4798"/>
    <w:rsid w:val="00E00D2A"/>
    <w:rsid w:val="00E14CA2"/>
    <w:rsid w:val="00E272BB"/>
    <w:rsid w:val="00E531F1"/>
    <w:rsid w:val="00EB619F"/>
    <w:rsid w:val="00EE013C"/>
    <w:rsid w:val="00EE7B8A"/>
    <w:rsid w:val="00F15D64"/>
    <w:rsid w:val="00F16C35"/>
    <w:rsid w:val="00F3170F"/>
    <w:rsid w:val="00F71437"/>
    <w:rsid w:val="00FB3985"/>
    <w:rsid w:val="1BD82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8E4ED"/>
  <w15:chartTrackingRefBased/>
  <w15:docId w15:val="{4DC61984-92A2-442E-8FBF-3E41774E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80" w:lineRule="atLeas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uiPriority="6"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A60F0"/>
    <w:rPr>
      <w:lang w:val="nl-NL"/>
    </w:rPr>
  </w:style>
  <w:style w:type="paragraph" w:styleId="Kop1">
    <w:name w:val="heading 1"/>
    <w:basedOn w:val="Standaard"/>
    <w:next w:val="Standaard"/>
    <w:link w:val="Kop1Char"/>
    <w:uiPriority w:val="3"/>
    <w:qFormat/>
    <w:rsid w:val="00222210"/>
    <w:pPr>
      <w:keepNext/>
      <w:keepLines/>
      <w:spacing w:before="240" w:after="30"/>
      <w:outlineLvl w:val="0"/>
    </w:pPr>
    <w:rPr>
      <w:rFonts w:asciiTheme="majorHAnsi" w:eastAsiaTheme="majorEastAsia" w:hAnsiTheme="majorHAnsi" w:cstheme="majorBidi"/>
      <w:b/>
      <w:caps/>
      <w:color w:val="0B42A8" w:themeColor="accent1"/>
      <w:sz w:val="40"/>
      <w:szCs w:val="32"/>
    </w:rPr>
  </w:style>
  <w:style w:type="paragraph" w:styleId="Kop2">
    <w:name w:val="heading 2"/>
    <w:basedOn w:val="Standaard"/>
    <w:next w:val="Standaard"/>
    <w:link w:val="Kop2Char"/>
    <w:uiPriority w:val="4"/>
    <w:qFormat/>
    <w:rsid w:val="002C3457"/>
    <w:pPr>
      <w:keepNext/>
      <w:keepLines/>
      <w:spacing w:before="240" w:after="30"/>
      <w:outlineLvl w:val="1"/>
    </w:pPr>
    <w:rPr>
      <w:rFonts w:asciiTheme="majorHAnsi" w:eastAsiaTheme="majorEastAsia" w:hAnsiTheme="majorHAnsi" w:cstheme="majorBidi"/>
      <w:b/>
      <w:caps/>
      <w:color w:val="0B42A8" w:themeColor="accent1"/>
      <w:sz w:val="30"/>
      <w:szCs w:val="26"/>
    </w:rPr>
  </w:style>
  <w:style w:type="paragraph" w:styleId="Kop3">
    <w:name w:val="heading 3"/>
    <w:basedOn w:val="Standaard"/>
    <w:next w:val="Standaard"/>
    <w:link w:val="Kop3Char"/>
    <w:uiPriority w:val="5"/>
    <w:qFormat/>
    <w:rsid w:val="002C3457"/>
    <w:pPr>
      <w:keepNext/>
      <w:keepLines/>
      <w:spacing w:before="240" w:after="30"/>
      <w:outlineLvl w:val="2"/>
    </w:pPr>
    <w:rPr>
      <w:rFonts w:asciiTheme="majorHAnsi" w:eastAsiaTheme="majorEastAsia" w:hAnsiTheme="majorHAnsi" w:cstheme="majorBidi"/>
      <w:b/>
      <w:caps/>
      <w:color w:val="0B42A8" w:themeColor="accent1"/>
      <w:sz w:val="26"/>
      <w:szCs w:val="24"/>
    </w:rPr>
  </w:style>
  <w:style w:type="paragraph" w:styleId="Kop4">
    <w:name w:val="heading 4"/>
    <w:basedOn w:val="Standaard"/>
    <w:next w:val="Standaard"/>
    <w:link w:val="Kop4Char"/>
    <w:uiPriority w:val="6"/>
    <w:qFormat/>
    <w:rsid w:val="00976D83"/>
    <w:pPr>
      <w:keepNext/>
      <w:keepLines/>
      <w:spacing w:before="240" w:after="30"/>
      <w:outlineLvl w:val="3"/>
    </w:pPr>
    <w:rPr>
      <w:rFonts w:asciiTheme="majorHAnsi" w:eastAsiaTheme="majorEastAsia" w:hAnsiTheme="majorHAnsi" w:cstheme="majorBidi"/>
      <w:b/>
      <w:iCs/>
      <w:caps/>
      <w:color w:val="0B42A8"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3"/>
    <w:rsid w:val="00F71437"/>
    <w:rPr>
      <w:rFonts w:asciiTheme="majorHAnsi" w:eastAsiaTheme="majorEastAsia" w:hAnsiTheme="majorHAnsi" w:cstheme="majorBidi"/>
      <w:b/>
      <w:caps/>
      <w:color w:val="0B42A8" w:themeColor="accent1"/>
      <w:sz w:val="40"/>
      <w:szCs w:val="32"/>
      <w:lang w:val="nl-NL"/>
    </w:rPr>
  </w:style>
  <w:style w:type="character" w:customStyle="1" w:styleId="Kop2Char">
    <w:name w:val="Kop 2 Char"/>
    <w:basedOn w:val="Standaardalinea-lettertype"/>
    <w:link w:val="Kop2"/>
    <w:uiPriority w:val="4"/>
    <w:rsid w:val="002C3457"/>
    <w:rPr>
      <w:rFonts w:asciiTheme="majorHAnsi" w:eastAsiaTheme="majorEastAsia" w:hAnsiTheme="majorHAnsi" w:cstheme="majorBidi"/>
      <w:b/>
      <w:caps/>
      <w:color w:val="0B42A8" w:themeColor="accent1"/>
      <w:sz w:val="30"/>
      <w:szCs w:val="26"/>
      <w:lang w:val="nl-NL"/>
    </w:rPr>
  </w:style>
  <w:style w:type="paragraph" w:styleId="Koptekst">
    <w:name w:val="header"/>
    <w:basedOn w:val="Standaard"/>
    <w:link w:val="KoptekstChar"/>
    <w:uiPriority w:val="99"/>
    <w:unhideWhenUsed/>
    <w:rsid w:val="0006185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1858"/>
  </w:style>
  <w:style w:type="paragraph" w:styleId="Voettekst">
    <w:name w:val="footer"/>
    <w:basedOn w:val="Standaard"/>
    <w:link w:val="VoettekstChar"/>
    <w:uiPriority w:val="99"/>
    <w:unhideWhenUsed/>
    <w:rsid w:val="00E272BB"/>
    <w:pPr>
      <w:tabs>
        <w:tab w:val="center" w:pos="4536"/>
        <w:tab w:val="right" w:pos="9072"/>
      </w:tabs>
      <w:spacing w:line="240" w:lineRule="auto"/>
    </w:pPr>
    <w:rPr>
      <w:b/>
      <w:caps/>
      <w:color w:val="0B42A8" w:themeColor="accent1"/>
      <w:sz w:val="16"/>
    </w:rPr>
  </w:style>
  <w:style w:type="character" w:customStyle="1" w:styleId="VoettekstChar">
    <w:name w:val="Voettekst Char"/>
    <w:basedOn w:val="Standaardalinea-lettertype"/>
    <w:link w:val="Voettekst"/>
    <w:uiPriority w:val="99"/>
    <w:rsid w:val="00E272BB"/>
    <w:rPr>
      <w:b/>
      <w:caps/>
      <w:color w:val="0B42A8" w:themeColor="accent1"/>
      <w:sz w:val="16"/>
      <w:lang w:val="nl-NL"/>
    </w:rPr>
  </w:style>
  <w:style w:type="paragraph" w:styleId="Titel">
    <w:name w:val="Title"/>
    <w:basedOn w:val="Standaard"/>
    <w:link w:val="TitelChar"/>
    <w:qFormat/>
    <w:rsid w:val="000971C8"/>
    <w:pPr>
      <w:spacing w:line="240" w:lineRule="auto"/>
      <w:contextualSpacing/>
    </w:pPr>
    <w:rPr>
      <w:rFonts w:asciiTheme="majorHAnsi" w:eastAsiaTheme="majorEastAsia" w:hAnsiTheme="majorHAnsi" w:cstheme="majorBidi"/>
      <w:caps/>
      <w:color w:val="FFFFFF" w:themeColor="background2"/>
      <w:kern w:val="28"/>
      <w:sz w:val="80"/>
      <w:szCs w:val="56"/>
    </w:rPr>
  </w:style>
  <w:style w:type="character" w:customStyle="1" w:styleId="TitelChar">
    <w:name w:val="Titel Char"/>
    <w:basedOn w:val="Standaardalinea-lettertype"/>
    <w:link w:val="Titel"/>
    <w:rsid w:val="000971C8"/>
    <w:rPr>
      <w:rFonts w:asciiTheme="majorHAnsi" w:eastAsiaTheme="majorEastAsia" w:hAnsiTheme="majorHAnsi" w:cstheme="majorBidi"/>
      <w:caps/>
      <w:color w:val="FFFFFF" w:themeColor="background2"/>
      <w:kern w:val="28"/>
      <w:sz w:val="80"/>
      <w:szCs w:val="56"/>
      <w:lang w:val="nl-NL"/>
    </w:rPr>
  </w:style>
  <w:style w:type="table" w:styleId="Tabelraster">
    <w:name w:val="Table Grid"/>
    <w:basedOn w:val="Standaardtabel"/>
    <w:uiPriority w:val="39"/>
    <w:rsid w:val="00B003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link w:val="OndertitelChar"/>
    <w:uiPriority w:val="1"/>
    <w:qFormat/>
    <w:rsid w:val="000971C8"/>
    <w:pPr>
      <w:numPr>
        <w:ilvl w:val="1"/>
      </w:numPr>
      <w:spacing w:line="240" w:lineRule="atLeast"/>
    </w:pPr>
    <w:rPr>
      <w:rFonts w:eastAsiaTheme="minorEastAsia"/>
      <w:color w:val="FFFFFF" w:themeColor="background2"/>
      <w:sz w:val="48"/>
    </w:rPr>
  </w:style>
  <w:style w:type="character" w:customStyle="1" w:styleId="OndertitelChar">
    <w:name w:val="Ondertitel Char"/>
    <w:basedOn w:val="Standaardalinea-lettertype"/>
    <w:link w:val="Ondertitel"/>
    <w:uiPriority w:val="1"/>
    <w:rsid w:val="000971C8"/>
    <w:rPr>
      <w:rFonts w:eastAsiaTheme="minorEastAsia"/>
      <w:color w:val="FFFFFF" w:themeColor="background2"/>
      <w:sz w:val="48"/>
      <w:lang w:val="nl-NL"/>
    </w:rPr>
  </w:style>
  <w:style w:type="paragraph" w:customStyle="1" w:styleId="VoorbladTekst">
    <w:name w:val="VoorbladTekst"/>
    <w:basedOn w:val="Standaard"/>
    <w:uiPriority w:val="2"/>
    <w:qFormat/>
    <w:rsid w:val="000971C8"/>
    <w:rPr>
      <w:color w:val="FFFFFF" w:themeColor="background2"/>
      <w:sz w:val="32"/>
    </w:rPr>
  </w:style>
  <w:style w:type="character" w:styleId="Tekstvantijdelijkeaanduiding">
    <w:name w:val="Placeholder Text"/>
    <w:basedOn w:val="Standaardalinea-lettertype"/>
    <w:uiPriority w:val="99"/>
    <w:semiHidden/>
    <w:rsid w:val="006D086D"/>
    <w:rPr>
      <w:color w:val="808080"/>
    </w:rPr>
  </w:style>
  <w:style w:type="character" w:customStyle="1" w:styleId="Kop3Char">
    <w:name w:val="Kop 3 Char"/>
    <w:basedOn w:val="Standaardalinea-lettertype"/>
    <w:link w:val="Kop3"/>
    <w:uiPriority w:val="5"/>
    <w:rsid w:val="002C3457"/>
    <w:rPr>
      <w:rFonts w:asciiTheme="majorHAnsi" w:eastAsiaTheme="majorEastAsia" w:hAnsiTheme="majorHAnsi" w:cstheme="majorBidi"/>
      <w:b/>
      <w:caps/>
      <w:color w:val="0B42A8" w:themeColor="accent1"/>
      <w:sz w:val="26"/>
      <w:szCs w:val="24"/>
      <w:lang w:val="nl-NL"/>
    </w:rPr>
  </w:style>
  <w:style w:type="paragraph" w:styleId="Ballontekst">
    <w:name w:val="Balloon Text"/>
    <w:basedOn w:val="Standaard"/>
    <w:link w:val="BallontekstChar"/>
    <w:uiPriority w:val="99"/>
    <w:semiHidden/>
    <w:unhideWhenUsed/>
    <w:rsid w:val="00532BD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2BDF"/>
    <w:rPr>
      <w:rFonts w:ascii="Segoe UI" w:hAnsi="Segoe UI" w:cs="Segoe UI"/>
      <w:sz w:val="18"/>
      <w:szCs w:val="18"/>
    </w:rPr>
  </w:style>
  <w:style w:type="paragraph" w:styleId="Lijstalinea">
    <w:name w:val="List Paragraph"/>
    <w:basedOn w:val="Standaard"/>
    <w:uiPriority w:val="11"/>
    <w:qFormat/>
    <w:rsid w:val="00E272BB"/>
    <w:pPr>
      <w:numPr>
        <w:numId w:val="2"/>
      </w:numPr>
      <w:contextualSpacing/>
    </w:pPr>
  </w:style>
  <w:style w:type="paragraph" w:styleId="Lijstnummering">
    <w:name w:val="List Number"/>
    <w:basedOn w:val="Standaard"/>
    <w:uiPriority w:val="12"/>
    <w:rsid w:val="002D63DD"/>
    <w:pPr>
      <w:numPr>
        <w:numId w:val="5"/>
      </w:numPr>
      <w:contextualSpacing/>
    </w:pPr>
  </w:style>
  <w:style w:type="table" w:customStyle="1" w:styleId="KNWU">
    <w:name w:val="KNWU"/>
    <w:basedOn w:val="Standaardtabel"/>
    <w:uiPriority w:val="99"/>
    <w:rsid w:val="00976D83"/>
    <w:pPr>
      <w:spacing w:line="240" w:lineRule="auto"/>
    </w:pPr>
    <w:rPr>
      <w:color w:val="000000" w:themeColor="text2"/>
      <w:sz w:val="20"/>
      <w:lang w:val="nl-NL"/>
    </w:rPr>
    <w:tblPr>
      <w:tblStyleColBandSize w:val="1"/>
      <w:tblBorders>
        <w:top w:val="single" w:sz="4" w:space="0" w:color="0B42A8" w:themeColor="accent1"/>
        <w:bottom w:val="single" w:sz="4" w:space="0" w:color="0B42A8" w:themeColor="accent1"/>
        <w:insideH w:val="single" w:sz="4" w:space="0" w:color="0B42A8" w:themeColor="accent1"/>
      </w:tblBorders>
    </w:tblPr>
    <w:tcPr>
      <w:shd w:val="clear" w:color="auto" w:fill="auto"/>
      <w:tcMar>
        <w:top w:w="28" w:type="dxa"/>
        <w:bottom w:w="28" w:type="dxa"/>
      </w:tcMar>
    </w:tcPr>
    <w:tblStylePr w:type="firstRow">
      <w:rPr>
        <w:b/>
        <w:caps/>
        <w:smallCaps w:val="0"/>
        <w:color w:val="0B42A8" w:themeColor="accent1"/>
      </w:rPr>
    </w:tblStylePr>
    <w:tblStylePr w:type="lastRow">
      <w:rPr>
        <w:rFonts w:asciiTheme="minorHAnsi" w:hAnsiTheme="minorHAnsi"/>
        <w:b/>
      </w:rPr>
    </w:tblStylePr>
    <w:tblStylePr w:type="firstCol">
      <w:rPr>
        <w:b/>
        <w:caps/>
        <w:smallCaps w:val="0"/>
        <w:color w:val="0B42A8" w:themeColor="accent1"/>
      </w:rPr>
    </w:tblStylePr>
    <w:tblStylePr w:type="band1Vert">
      <w:tblPr/>
      <w:tcPr>
        <w:shd w:val="clear" w:color="auto" w:fill="EDF3FD"/>
      </w:tcPr>
    </w:tblStylePr>
  </w:style>
  <w:style w:type="paragraph" w:styleId="Bijschrift">
    <w:name w:val="caption"/>
    <w:basedOn w:val="Standaard"/>
    <w:next w:val="Standaard"/>
    <w:uiPriority w:val="35"/>
    <w:unhideWhenUsed/>
    <w:qFormat/>
    <w:rsid w:val="00222210"/>
    <w:pPr>
      <w:spacing w:before="60" w:after="200" w:line="240" w:lineRule="auto"/>
    </w:pPr>
    <w:rPr>
      <w:i/>
      <w:iCs/>
      <w:color w:val="000000" w:themeColor="text2"/>
      <w:sz w:val="16"/>
      <w:szCs w:val="18"/>
    </w:rPr>
  </w:style>
  <w:style w:type="paragraph" w:styleId="Geenafstand">
    <w:name w:val="No Spacing"/>
    <w:link w:val="GeenafstandChar"/>
    <w:uiPriority w:val="1"/>
    <w:semiHidden/>
    <w:qFormat/>
    <w:rsid w:val="00F16C35"/>
    <w:pPr>
      <w:spacing w:line="240" w:lineRule="auto"/>
    </w:pPr>
    <w:rPr>
      <w:rFonts w:eastAsiaTheme="minorEastAsia"/>
      <w:lang w:val="nl-NL" w:eastAsia="nl-NL"/>
    </w:rPr>
  </w:style>
  <w:style w:type="character" w:customStyle="1" w:styleId="GeenafstandChar">
    <w:name w:val="Geen afstand Char"/>
    <w:basedOn w:val="Standaardalinea-lettertype"/>
    <w:link w:val="Geenafstand"/>
    <w:uiPriority w:val="1"/>
    <w:semiHidden/>
    <w:rsid w:val="00777059"/>
    <w:rPr>
      <w:rFonts w:eastAsiaTheme="minorEastAsia"/>
      <w:lang w:val="nl-NL" w:eastAsia="nl-NL"/>
    </w:rPr>
  </w:style>
  <w:style w:type="paragraph" w:customStyle="1" w:styleId="Kop1genummerd">
    <w:name w:val="Kop 1 genummerd"/>
    <w:basedOn w:val="Kop1"/>
    <w:uiPriority w:val="7"/>
    <w:qFormat/>
    <w:rsid w:val="00F71437"/>
    <w:pPr>
      <w:numPr>
        <w:numId w:val="8"/>
      </w:numPr>
    </w:pPr>
  </w:style>
  <w:style w:type="paragraph" w:customStyle="1" w:styleId="Kop2genummerd">
    <w:name w:val="Kop 2 genummerd"/>
    <w:basedOn w:val="Kop2"/>
    <w:uiPriority w:val="8"/>
    <w:qFormat/>
    <w:rsid w:val="00F71437"/>
    <w:pPr>
      <w:numPr>
        <w:ilvl w:val="1"/>
        <w:numId w:val="8"/>
      </w:numPr>
    </w:pPr>
  </w:style>
  <w:style w:type="paragraph" w:customStyle="1" w:styleId="Kop3genummerd">
    <w:name w:val="Kop 3 genummerd"/>
    <w:basedOn w:val="Kop3"/>
    <w:uiPriority w:val="9"/>
    <w:qFormat/>
    <w:rsid w:val="00F71437"/>
    <w:pPr>
      <w:numPr>
        <w:ilvl w:val="2"/>
        <w:numId w:val="8"/>
      </w:numPr>
    </w:pPr>
  </w:style>
  <w:style w:type="paragraph" w:styleId="Inhopg1">
    <w:name w:val="toc 1"/>
    <w:basedOn w:val="Standaard"/>
    <w:next w:val="Standaard"/>
    <w:autoRedefine/>
    <w:uiPriority w:val="39"/>
    <w:unhideWhenUsed/>
    <w:rsid w:val="00976D83"/>
    <w:pPr>
      <w:tabs>
        <w:tab w:val="right" w:leader="dot" w:pos="9627"/>
      </w:tabs>
      <w:spacing w:before="240"/>
      <w:ind w:left="567" w:hanging="567"/>
    </w:pPr>
    <w:rPr>
      <w:caps/>
      <w:color w:val="0B42A8" w:themeColor="accent1"/>
      <w:sz w:val="24"/>
      <w:szCs w:val="20"/>
    </w:rPr>
  </w:style>
  <w:style w:type="paragraph" w:styleId="Inhopg2">
    <w:name w:val="toc 2"/>
    <w:basedOn w:val="Standaard"/>
    <w:next w:val="Standaard"/>
    <w:autoRedefine/>
    <w:uiPriority w:val="39"/>
    <w:unhideWhenUsed/>
    <w:rsid w:val="00976D83"/>
    <w:pPr>
      <w:tabs>
        <w:tab w:val="right" w:leader="dot" w:pos="9628"/>
      </w:tabs>
      <w:spacing w:after="30"/>
      <w:ind w:left="1134" w:hanging="567"/>
    </w:pPr>
    <w:rPr>
      <w:caps/>
      <w:color w:val="000000" w:themeColor="text2"/>
      <w:sz w:val="20"/>
      <w:szCs w:val="20"/>
    </w:rPr>
  </w:style>
  <w:style w:type="paragraph" w:styleId="Inhopg3">
    <w:name w:val="toc 3"/>
    <w:basedOn w:val="Standaard"/>
    <w:next w:val="Standaard"/>
    <w:autoRedefine/>
    <w:uiPriority w:val="39"/>
    <w:unhideWhenUsed/>
    <w:rsid w:val="00976D83"/>
    <w:pPr>
      <w:tabs>
        <w:tab w:val="left" w:pos="1134"/>
        <w:tab w:val="right" w:leader="dot" w:pos="9627"/>
      </w:tabs>
      <w:spacing w:after="30"/>
      <w:ind w:left="1701" w:hanging="567"/>
    </w:pPr>
    <w:rPr>
      <w:caps/>
      <w:color w:val="000000" w:themeColor="text2"/>
      <w:sz w:val="18"/>
      <w:szCs w:val="20"/>
    </w:rPr>
  </w:style>
  <w:style w:type="character" w:styleId="Hyperlink">
    <w:name w:val="Hyperlink"/>
    <w:basedOn w:val="Standaardalinea-lettertype"/>
    <w:uiPriority w:val="99"/>
    <w:unhideWhenUsed/>
    <w:rsid w:val="00803DEF"/>
    <w:rPr>
      <w:color w:val="0563C1" w:themeColor="hyperlink"/>
      <w:u w:val="single"/>
    </w:rPr>
  </w:style>
  <w:style w:type="paragraph" w:customStyle="1" w:styleId="NadrukAlinea">
    <w:name w:val="Nadruk Alinea"/>
    <w:basedOn w:val="Standaard"/>
    <w:uiPriority w:val="21"/>
    <w:qFormat/>
    <w:rsid w:val="000971C8"/>
    <w:pPr>
      <w:pBdr>
        <w:left w:val="single" w:sz="4" w:space="4" w:color="FF6700" w:themeColor="accent2"/>
      </w:pBdr>
      <w:spacing w:before="60" w:after="60"/>
      <w:ind w:left="357"/>
    </w:pPr>
  </w:style>
  <w:style w:type="paragraph" w:styleId="Kopvaninhoudsopgave">
    <w:name w:val="TOC Heading"/>
    <w:basedOn w:val="Standaard"/>
    <w:next w:val="Standaard"/>
    <w:uiPriority w:val="38"/>
    <w:qFormat/>
    <w:rsid w:val="002C3457"/>
    <w:pPr>
      <w:spacing w:after="240"/>
    </w:pPr>
    <w:rPr>
      <w:b/>
      <w:caps/>
      <w:color w:val="0B42A8" w:themeColor="accent1"/>
      <w:sz w:val="40"/>
      <w:szCs w:val="40"/>
    </w:rPr>
  </w:style>
  <w:style w:type="character" w:customStyle="1" w:styleId="Kop4Char">
    <w:name w:val="Kop 4 Char"/>
    <w:basedOn w:val="Standaardalinea-lettertype"/>
    <w:link w:val="Kop4"/>
    <w:uiPriority w:val="6"/>
    <w:rsid w:val="00976D83"/>
    <w:rPr>
      <w:rFonts w:asciiTheme="majorHAnsi" w:eastAsiaTheme="majorEastAsia" w:hAnsiTheme="majorHAnsi" w:cstheme="majorBidi"/>
      <w:b/>
      <w:iCs/>
      <w:caps/>
      <w:color w:val="0B42A8" w:themeColor="accent1"/>
      <w:lang w:val="nl-NL"/>
    </w:rPr>
  </w:style>
  <w:style w:type="paragraph" w:customStyle="1" w:styleId="Kop4genummerd">
    <w:name w:val="Kop 4 genummerd"/>
    <w:basedOn w:val="Kop4"/>
    <w:uiPriority w:val="10"/>
    <w:qFormat/>
    <w:rsid w:val="002C3457"/>
    <w:pPr>
      <w:numPr>
        <w:ilvl w:val="3"/>
        <w:numId w:val="8"/>
      </w:numPr>
    </w:pPr>
  </w:style>
  <w:style w:type="character" w:customStyle="1" w:styleId="Verwijzing">
    <w:name w:val="Verwijzing"/>
    <w:basedOn w:val="Standaardalinea-lettertype"/>
    <w:uiPriority w:val="24"/>
    <w:qFormat/>
    <w:rsid w:val="004A60F0"/>
    <w:rPr>
      <w:rFonts w:asciiTheme="minorHAnsi" w:hAnsiTheme="minorHAnsi"/>
      <w:b/>
      <w:sz w:val="22"/>
    </w:rPr>
  </w:style>
  <w:style w:type="paragraph" w:customStyle="1" w:styleId="Quotes">
    <w:name w:val="Quotes"/>
    <w:basedOn w:val="Standaard"/>
    <w:uiPriority w:val="23"/>
    <w:qFormat/>
    <w:rsid w:val="009862BE"/>
    <w:pPr>
      <w:ind w:left="1701" w:right="1701"/>
      <w:jc w:val="center"/>
    </w:pPr>
    <w:rPr>
      <w:i/>
    </w:rPr>
  </w:style>
  <w:style w:type="table" w:styleId="Rastertabel1licht-Accent5">
    <w:name w:val="Grid Table 1 Light Accent 5"/>
    <w:basedOn w:val="Standaardtabel"/>
    <w:uiPriority w:val="46"/>
    <w:rsid w:val="00976D83"/>
    <w:pPr>
      <w:spacing w:line="240" w:lineRule="auto"/>
    </w:pPr>
    <w:tblPr>
      <w:tblStyleRowBandSize w:val="1"/>
      <w:tblStyleColBandSize w:val="1"/>
      <w:tblBorders>
        <w:top w:val="single" w:sz="4" w:space="0" w:color="FFF9F5" w:themeColor="accent5" w:themeTint="66"/>
        <w:left w:val="single" w:sz="4" w:space="0" w:color="FFF9F5" w:themeColor="accent5" w:themeTint="66"/>
        <w:bottom w:val="single" w:sz="4" w:space="0" w:color="FFF9F5" w:themeColor="accent5" w:themeTint="66"/>
        <w:right w:val="single" w:sz="4" w:space="0" w:color="FFF9F5" w:themeColor="accent5" w:themeTint="66"/>
        <w:insideH w:val="single" w:sz="4" w:space="0" w:color="FFF9F5" w:themeColor="accent5" w:themeTint="66"/>
        <w:insideV w:val="single" w:sz="4" w:space="0" w:color="FFF9F5" w:themeColor="accent5" w:themeTint="66"/>
      </w:tblBorders>
    </w:tblPr>
    <w:tblStylePr w:type="firstRow">
      <w:rPr>
        <w:b/>
        <w:bCs/>
      </w:rPr>
      <w:tblPr/>
      <w:tcPr>
        <w:tcBorders>
          <w:bottom w:val="single" w:sz="12" w:space="0" w:color="FFF6F0" w:themeColor="accent5" w:themeTint="99"/>
        </w:tcBorders>
      </w:tcPr>
    </w:tblStylePr>
    <w:tblStylePr w:type="lastRow">
      <w:rPr>
        <w:b/>
        <w:bCs/>
      </w:rPr>
      <w:tblPr/>
      <w:tcPr>
        <w:tcBorders>
          <w:top w:val="double" w:sz="2" w:space="0" w:color="FFF6F0" w:themeColor="accent5"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591A8A"/>
    <w:pPr>
      <w:spacing w:line="240" w:lineRule="auto"/>
    </w:pPr>
    <w:tblPr>
      <w:tblStyleRowBandSize w:val="1"/>
      <w:tblStyleColBandSize w:val="1"/>
      <w:tblBorders>
        <w:top w:val="single" w:sz="4" w:space="0" w:color="4481F2" w:themeColor="accent1" w:themeTint="99"/>
        <w:left w:val="single" w:sz="4" w:space="0" w:color="4481F2" w:themeColor="accent1" w:themeTint="99"/>
        <w:bottom w:val="single" w:sz="4" w:space="0" w:color="4481F2" w:themeColor="accent1" w:themeTint="99"/>
        <w:right w:val="single" w:sz="4" w:space="0" w:color="4481F2" w:themeColor="accent1" w:themeTint="99"/>
        <w:insideH w:val="single" w:sz="4" w:space="0" w:color="4481F2" w:themeColor="accent1" w:themeTint="99"/>
        <w:insideV w:val="single" w:sz="4" w:space="0" w:color="4481F2" w:themeColor="accent1" w:themeTint="99"/>
      </w:tblBorders>
    </w:tblPr>
    <w:tblStylePr w:type="firstRow">
      <w:rPr>
        <w:b/>
        <w:bCs/>
        <w:color w:val="FFFFFF" w:themeColor="background1"/>
      </w:rPr>
      <w:tblPr/>
      <w:tcPr>
        <w:tcBorders>
          <w:top w:val="single" w:sz="4" w:space="0" w:color="0B42A8" w:themeColor="accent1"/>
          <w:left w:val="single" w:sz="4" w:space="0" w:color="0B42A8" w:themeColor="accent1"/>
          <w:bottom w:val="single" w:sz="4" w:space="0" w:color="0B42A8" w:themeColor="accent1"/>
          <w:right w:val="single" w:sz="4" w:space="0" w:color="0B42A8" w:themeColor="accent1"/>
          <w:insideH w:val="nil"/>
          <w:insideV w:val="nil"/>
        </w:tcBorders>
        <w:shd w:val="clear" w:color="auto" w:fill="0B42A8" w:themeFill="accent1"/>
      </w:tcPr>
    </w:tblStylePr>
    <w:tblStylePr w:type="lastRow">
      <w:rPr>
        <w:b/>
        <w:bCs/>
      </w:rPr>
      <w:tblPr/>
      <w:tcPr>
        <w:tcBorders>
          <w:top w:val="double" w:sz="4" w:space="0" w:color="0B42A8" w:themeColor="accent1"/>
        </w:tcBorders>
      </w:tcPr>
    </w:tblStylePr>
    <w:tblStylePr w:type="firstCol">
      <w:rPr>
        <w:b/>
        <w:bCs/>
      </w:rPr>
    </w:tblStylePr>
    <w:tblStylePr w:type="lastCol">
      <w:rPr>
        <w:b/>
        <w:bCs/>
      </w:rPr>
    </w:tblStylePr>
    <w:tblStylePr w:type="band1Vert">
      <w:tblPr/>
      <w:tcPr>
        <w:shd w:val="clear" w:color="auto" w:fill="C0D5FB" w:themeFill="accent1" w:themeFillTint="33"/>
      </w:tcPr>
    </w:tblStylePr>
    <w:tblStylePr w:type="band1Horz">
      <w:tblPr/>
      <w:tcPr>
        <w:shd w:val="clear" w:color="auto" w:fill="C0D5FB" w:themeFill="accent1" w:themeFillTint="33"/>
      </w:tcPr>
    </w:tblStylePr>
  </w:style>
  <w:style w:type="table" w:styleId="Rastertabel3-Accent3">
    <w:name w:val="Grid Table 3 Accent 3"/>
    <w:basedOn w:val="Standaardtabel"/>
    <w:uiPriority w:val="48"/>
    <w:rsid w:val="00591A8A"/>
    <w:pPr>
      <w:spacing w:line="240" w:lineRule="auto"/>
    </w:pPr>
    <w:tblPr>
      <w:tblStyleRowBandSize w:val="1"/>
      <w:tblStyleColBandSize w:val="1"/>
      <w:tblBorders>
        <w:top w:val="single" w:sz="4" w:space="0" w:color="1564FF" w:themeColor="accent3" w:themeTint="99"/>
        <w:left w:val="single" w:sz="4" w:space="0" w:color="1564FF" w:themeColor="accent3" w:themeTint="99"/>
        <w:bottom w:val="single" w:sz="4" w:space="0" w:color="1564FF" w:themeColor="accent3" w:themeTint="99"/>
        <w:right w:val="single" w:sz="4" w:space="0" w:color="1564FF" w:themeColor="accent3" w:themeTint="99"/>
        <w:insideH w:val="single" w:sz="4" w:space="0" w:color="1564FF" w:themeColor="accent3" w:themeTint="99"/>
        <w:insideV w:val="single" w:sz="4" w:space="0" w:color="1564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BFF" w:themeFill="accent3" w:themeFillTint="33"/>
      </w:tcPr>
    </w:tblStylePr>
    <w:tblStylePr w:type="band1Horz">
      <w:tblPr/>
      <w:tcPr>
        <w:shd w:val="clear" w:color="auto" w:fill="B1CBFF" w:themeFill="accent3" w:themeFillTint="33"/>
      </w:tcPr>
    </w:tblStylePr>
    <w:tblStylePr w:type="neCell">
      <w:tblPr/>
      <w:tcPr>
        <w:tcBorders>
          <w:bottom w:val="single" w:sz="4" w:space="0" w:color="1564FF" w:themeColor="accent3" w:themeTint="99"/>
        </w:tcBorders>
      </w:tcPr>
    </w:tblStylePr>
    <w:tblStylePr w:type="nwCell">
      <w:tblPr/>
      <w:tcPr>
        <w:tcBorders>
          <w:bottom w:val="single" w:sz="4" w:space="0" w:color="1564FF" w:themeColor="accent3" w:themeTint="99"/>
        </w:tcBorders>
      </w:tcPr>
    </w:tblStylePr>
    <w:tblStylePr w:type="seCell">
      <w:tblPr/>
      <w:tcPr>
        <w:tcBorders>
          <w:top w:val="single" w:sz="4" w:space="0" w:color="1564FF" w:themeColor="accent3" w:themeTint="99"/>
        </w:tcBorders>
      </w:tcPr>
    </w:tblStylePr>
    <w:tblStylePr w:type="swCell">
      <w:tblPr/>
      <w:tcPr>
        <w:tcBorders>
          <w:top w:val="single" w:sz="4" w:space="0" w:color="1564FF" w:themeColor="accent3" w:themeTint="99"/>
        </w:tcBorders>
      </w:tcPr>
    </w:tblStylePr>
  </w:style>
  <w:style w:type="table" w:styleId="Rastertabel4">
    <w:name w:val="Grid Table 4"/>
    <w:basedOn w:val="Standaardtabel"/>
    <w:uiPriority w:val="49"/>
    <w:rsid w:val="00591A8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1">
    <w:name w:val="Grid Table 1 Light Accent 1"/>
    <w:basedOn w:val="Standaardtabel"/>
    <w:uiPriority w:val="46"/>
    <w:rsid w:val="00591A8A"/>
    <w:pPr>
      <w:spacing w:line="240" w:lineRule="auto"/>
    </w:pPr>
    <w:tblPr>
      <w:tblStyleRowBandSize w:val="1"/>
      <w:tblStyleColBandSize w:val="1"/>
      <w:tblBorders>
        <w:top w:val="single" w:sz="4" w:space="0" w:color="82ABF6" w:themeColor="accent1" w:themeTint="66"/>
        <w:left w:val="single" w:sz="4" w:space="0" w:color="82ABF6" w:themeColor="accent1" w:themeTint="66"/>
        <w:bottom w:val="single" w:sz="4" w:space="0" w:color="82ABF6" w:themeColor="accent1" w:themeTint="66"/>
        <w:right w:val="single" w:sz="4" w:space="0" w:color="82ABF6" w:themeColor="accent1" w:themeTint="66"/>
        <w:insideH w:val="single" w:sz="4" w:space="0" w:color="82ABF6" w:themeColor="accent1" w:themeTint="66"/>
        <w:insideV w:val="single" w:sz="4" w:space="0" w:color="82ABF6" w:themeColor="accent1" w:themeTint="66"/>
      </w:tblBorders>
    </w:tblPr>
    <w:tblStylePr w:type="firstRow">
      <w:rPr>
        <w:b/>
        <w:bCs/>
      </w:rPr>
      <w:tblPr/>
      <w:tcPr>
        <w:tcBorders>
          <w:bottom w:val="single" w:sz="12" w:space="0" w:color="4481F2" w:themeColor="accent1" w:themeTint="99"/>
        </w:tcBorders>
      </w:tcPr>
    </w:tblStylePr>
    <w:tblStylePr w:type="lastRow">
      <w:rPr>
        <w:b/>
        <w:bCs/>
      </w:rPr>
      <w:tblPr/>
      <w:tcPr>
        <w:tcBorders>
          <w:top w:val="double" w:sz="2" w:space="0" w:color="4481F2"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2503">
      <w:bodyDiv w:val="1"/>
      <w:marLeft w:val="0"/>
      <w:marRight w:val="0"/>
      <w:marTop w:val="0"/>
      <w:marBottom w:val="0"/>
      <w:divBdr>
        <w:top w:val="none" w:sz="0" w:space="0" w:color="auto"/>
        <w:left w:val="none" w:sz="0" w:space="0" w:color="auto"/>
        <w:bottom w:val="none" w:sz="0" w:space="0" w:color="auto"/>
        <w:right w:val="none" w:sz="0" w:space="0" w:color="auto"/>
      </w:divBdr>
    </w:div>
    <w:div w:id="39207136">
      <w:bodyDiv w:val="1"/>
      <w:marLeft w:val="0"/>
      <w:marRight w:val="0"/>
      <w:marTop w:val="0"/>
      <w:marBottom w:val="0"/>
      <w:divBdr>
        <w:top w:val="none" w:sz="0" w:space="0" w:color="auto"/>
        <w:left w:val="none" w:sz="0" w:space="0" w:color="auto"/>
        <w:bottom w:val="none" w:sz="0" w:space="0" w:color="auto"/>
        <w:right w:val="none" w:sz="0" w:space="0" w:color="auto"/>
      </w:divBdr>
    </w:div>
    <w:div w:id="88742631">
      <w:bodyDiv w:val="1"/>
      <w:marLeft w:val="0"/>
      <w:marRight w:val="0"/>
      <w:marTop w:val="0"/>
      <w:marBottom w:val="0"/>
      <w:divBdr>
        <w:top w:val="none" w:sz="0" w:space="0" w:color="auto"/>
        <w:left w:val="none" w:sz="0" w:space="0" w:color="auto"/>
        <w:bottom w:val="none" w:sz="0" w:space="0" w:color="auto"/>
        <w:right w:val="none" w:sz="0" w:space="0" w:color="auto"/>
      </w:divBdr>
    </w:div>
    <w:div w:id="174541321">
      <w:bodyDiv w:val="1"/>
      <w:marLeft w:val="0"/>
      <w:marRight w:val="0"/>
      <w:marTop w:val="0"/>
      <w:marBottom w:val="0"/>
      <w:divBdr>
        <w:top w:val="none" w:sz="0" w:space="0" w:color="auto"/>
        <w:left w:val="none" w:sz="0" w:space="0" w:color="auto"/>
        <w:bottom w:val="none" w:sz="0" w:space="0" w:color="auto"/>
        <w:right w:val="none" w:sz="0" w:space="0" w:color="auto"/>
      </w:divBdr>
    </w:div>
    <w:div w:id="302930868">
      <w:bodyDiv w:val="1"/>
      <w:marLeft w:val="0"/>
      <w:marRight w:val="0"/>
      <w:marTop w:val="0"/>
      <w:marBottom w:val="0"/>
      <w:divBdr>
        <w:top w:val="none" w:sz="0" w:space="0" w:color="auto"/>
        <w:left w:val="none" w:sz="0" w:space="0" w:color="auto"/>
        <w:bottom w:val="none" w:sz="0" w:space="0" w:color="auto"/>
        <w:right w:val="none" w:sz="0" w:space="0" w:color="auto"/>
      </w:divBdr>
    </w:div>
    <w:div w:id="304969284">
      <w:bodyDiv w:val="1"/>
      <w:marLeft w:val="0"/>
      <w:marRight w:val="0"/>
      <w:marTop w:val="0"/>
      <w:marBottom w:val="0"/>
      <w:divBdr>
        <w:top w:val="none" w:sz="0" w:space="0" w:color="auto"/>
        <w:left w:val="none" w:sz="0" w:space="0" w:color="auto"/>
        <w:bottom w:val="none" w:sz="0" w:space="0" w:color="auto"/>
        <w:right w:val="none" w:sz="0" w:space="0" w:color="auto"/>
      </w:divBdr>
    </w:div>
    <w:div w:id="366682939">
      <w:bodyDiv w:val="1"/>
      <w:marLeft w:val="0"/>
      <w:marRight w:val="0"/>
      <w:marTop w:val="0"/>
      <w:marBottom w:val="0"/>
      <w:divBdr>
        <w:top w:val="none" w:sz="0" w:space="0" w:color="auto"/>
        <w:left w:val="none" w:sz="0" w:space="0" w:color="auto"/>
        <w:bottom w:val="none" w:sz="0" w:space="0" w:color="auto"/>
        <w:right w:val="none" w:sz="0" w:space="0" w:color="auto"/>
      </w:divBdr>
    </w:div>
    <w:div w:id="384523765">
      <w:bodyDiv w:val="1"/>
      <w:marLeft w:val="0"/>
      <w:marRight w:val="0"/>
      <w:marTop w:val="0"/>
      <w:marBottom w:val="0"/>
      <w:divBdr>
        <w:top w:val="none" w:sz="0" w:space="0" w:color="auto"/>
        <w:left w:val="none" w:sz="0" w:space="0" w:color="auto"/>
        <w:bottom w:val="none" w:sz="0" w:space="0" w:color="auto"/>
        <w:right w:val="none" w:sz="0" w:space="0" w:color="auto"/>
      </w:divBdr>
    </w:div>
    <w:div w:id="473177705">
      <w:bodyDiv w:val="1"/>
      <w:marLeft w:val="0"/>
      <w:marRight w:val="0"/>
      <w:marTop w:val="0"/>
      <w:marBottom w:val="0"/>
      <w:divBdr>
        <w:top w:val="none" w:sz="0" w:space="0" w:color="auto"/>
        <w:left w:val="none" w:sz="0" w:space="0" w:color="auto"/>
        <w:bottom w:val="none" w:sz="0" w:space="0" w:color="auto"/>
        <w:right w:val="none" w:sz="0" w:space="0" w:color="auto"/>
      </w:divBdr>
    </w:div>
    <w:div w:id="509179906">
      <w:bodyDiv w:val="1"/>
      <w:marLeft w:val="0"/>
      <w:marRight w:val="0"/>
      <w:marTop w:val="0"/>
      <w:marBottom w:val="0"/>
      <w:divBdr>
        <w:top w:val="none" w:sz="0" w:space="0" w:color="auto"/>
        <w:left w:val="none" w:sz="0" w:space="0" w:color="auto"/>
        <w:bottom w:val="none" w:sz="0" w:space="0" w:color="auto"/>
        <w:right w:val="none" w:sz="0" w:space="0" w:color="auto"/>
      </w:divBdr>
    </w:div>
    <w:div w:id="546722374">
      <w:bodyDiv w:val="1"/>
      <w:marLeft w:val="0"/>
      <w:marRight w:val="0"/>
      <w:marTop w:val="0"/>
      <w:marBottom w:val="0"/>
      <w:divBdr>
        <w:top w:val="none" w:sz="0" w:space="0" w:color="auto"/>
        <w:left w:val="none" w:sz="0" w:space="0" w:color="auto"/>
        <w:bottom w:val="none" w:sz="0" w:space="0" w:color="auto"/>
        <w:right w:val="none" w:sz="0" w:space="0" w:color="auto"/>
      </w:divBdr>
    </w:div>
    <w:div w:id="550962008">
      <w:bodyDiv w:val="1"/>
      <w:marLeft w:val="0"/>
      <w:marRight w:val="0"/>
      <w:marTop w:val="0"/>
      <w:marBottom w:val="0"/>
      <w:divBdr>
        <w:top w:val="none" w:sz="0" w:space="0" w:color="auto"/>
        <w:left w:val="none" w:sz="0" w:space="0" w:color="auto"/>
        <w:bottom w:val="none" w:sz="0" w:space="0" w:color="auto"/>
        <w:right w:val="none" w:sz="0" w:space="0" w:color="auto"/>
      </w:divBdr>
    </w:div>
    <w:div w:id="610169901">
      <w:bodyDiv w:val="1"/>
      <w:marLeft w:val="0"/>
      <w:marRight w:val="0"/>
      <w:marTop w:val="0"/>
      <w:marBottom w:val="0"/>
      <w:divBdr>
        <w:top w:val="none" w:sz="0" w:space="0" w:color="auto"/>
        <w:left w:val="none" w:sz="0" w:space="0" w:color="auto"/>
        <w:bottom w:val="none" w:sz="0" w:space="0" w:color="auto"/>
        <w:right w:val="none" w:sz="0" w:space="0" w:color="auto"/>
      </w:divBdr>
    </w:div>
    <w:div w:id="634070422">
      <w:bodyDiv w:val="1"/>
      <w:marLeft w:val="0"/>
      <w:marRight w:val="0"/>
      <w:marTop w:val="0"/>
      <w:marBottom w:val="0"/>
      <w:divBdr>
        <w:top w:val="none" w:sz="0" w:space="0" w:color="auto"/>
        <w:left w:val="none" w:sz="0" w:space="0" w:color="auto"/>
        <w:bottom w:val="none" w:sz="0" w:space="0" w:color="auto"/>
        <w:right w:val="none" w:sz="0" w:space="0" w:color="auto"/>
      </w:divBdr>
    </w:div>
    <w:div w:id="676542475">
      <w:bodyDiv w:val="1"/>
      <w:marLeft w:val="0"/>
      <w:marRight w:val="0"/>
      <w:marTop w:val="0"/>
      <w:marBottom w:val="0"/>
      <w:divBdr>
        <w:top w:val="none" w:sz="0" w:space="0" w:color="auto"/>
        <w:left w:val="none" w:sz="0" w:space="0" w:color="auto"/>
        <w:bottom w:val="none" w:sz="0" w:space="0" w:color="auto"/>
        <w:right w:val="none" w:sz="0" w:space="0" w:color="auto"/>
      </w:divBdr>
    </w:div>
    <w:div w:id="717124353">
      <w:bodyDiv w:val="1"/>
      <w:marLeft w:val="0"/>
      <w:marRight w:val="0"/>
      <w:marTop w:val="0"/>
      <w:marBottom w:val="0"/>
      <w:divBdr>
        <w:top w:val="none" w:sz="0" w:space="0" w:color="auto"/>
        <w:left w:val="none" w:sz="0" w:space="0" w:color="auto"/>
        <w:bottom w:val="none" w:sz="0" w:space="0" w:color="auto"/>
        <w:right w:val="none" w:sz="0" w:space="0" w:color="auto"/>
      </w:divBdr>
    </w:div>
    <w:div w:id="744450745">
      <w:bodyDiv w:val="1"/>
      <w:marLeft w:val="0"/>
      <w:marRight w:val="0"/>
      <w:marTop w:val="0"/>
      <w:marBottom w:val="0"/>
      <w:divBdr>
        <w:top w:val="none" w:sz="0" w:space="0" w:color="auto"/>
        <w:left w:val="none" w:sz="0" w:space="0" w:color="auto"/>
        <w:bottom w:val="none" w:sz="0" w:space="0" w:color="auto"/>
        <w:right w:val="none" w:sz="0" w:space="0" w:color="auto"/>
      </w:divBdr>
    </w:div>
    <w:div w:id="834226555">
      <w:bodyDiv w:val="1"/>
      <w:marLeft w:val="0"/>
      <w:marRight w:val="0"/>
      <w:marTop w:val="0"/>
      <w:marBottom w:val="0"/>
      <w:divBdr>
        <w:top w:val="none" w:sz="0" w:space="0" w:color="auto"/>
        <w:left w:val="none" w:sz="0" w:space="0" w:color="auto"/>
        <w:bottom w:val="none" w:sz="0" w:space="0" w:color="auto"/>
        <w:right w:val="none" w:sz="0" w:space="0" w:color="auto"/>
      </w:divBdr>
    </w:div>
    <w:div w:id="849830470">
      <w:bodyDiv w:val="1"/>
      <w:marLeft w:val="0"/>
      <w:marRight w:val="0"/>
      <w:marTop w:val="0"/>
      <w:marBottom w:val="0"/>
      <w:divBdr>
        <w:top w:val="none" w:sz="0" w:space="0" w:color="auto"/>
        <w:left w:val="none" w:sz="0" w:space="0" w:color="auto"/>
        <w:bottom w:val="none" w:sz="0" w:space="0" w:color="auto"/>
        <w:right w:val="none" w:sz="0" w:space="0" w:color="auto"/>
      </w:divBdr>
    </w:div>
    <w:div w:id="890265230">
      <w:bodyDiv w:val="1"/>
      <w:marLeft w:val="0"/>
      <w:marRight w:val="0"/>
      <w:marTop w:val="0"/>
      <w:marBottom w:val="0"/>
      <w:divBdr>
        <w:top w:val="none" w:sz="0" w:space="0" w:color="auto"/>
        <w:left w:val="none" w:sz="0" w:space="0" w:color="auto"/>
        <w:bottom w:val="none" w:sz="0" w:space="0" w:color="auto"/>
        <w:right w:val="none" w:sz="0" w:space="0" w:color="auto"/>
      </w:divBdr>
    </w:div>
    <w:div w:id="922177900">
      <w:bodyDiv w:val="1"/>
      <w:marLeft w:val="0"/>
      <w:marRight w:val="0"/>
      <w:marTop w:val="0"/>
      <w:marBottom w:val="0"/>
      <w:divBdr>
        <w:top w:val="none" w:sz="0" w:space="0" w:color="auto"/>
        <w:left w:val="none" w:sz="0" w:space="0" w:color="auto"/>
        <w:bottom w:val="none" w:sz="0" w:space="0" w:color="auto"/>
        <w:right w:val="none" w:sz="0" w:space="0" w:color="auto"/>
      </w:divBdr>
    </w:div>
    <w:div w:id="946161577">
      <w:bodyDiv w:val="1"/>
      <w:marLeft w:val="0"/>
      <w:marRight w:val="0"/>
      <w:marTop w:val="0"/>
      <w:marBottom w:val="0"/>
      <w:divBdr>
        <w:top w:val="none" w:sz="0" w:space="0" w:color="auto"/>
        <w:left w:val="none" w:sz="0" w:space="0" w:color="auto"/>
        <w:bottom w:val="none" w:sz="0" w:space="0" w:color="auto"/>
        <w:right w:val="none" w:sz="0" w:space="0" w:color="auto"/>
      </w:divBdr>
    </w:div>
    <w:div w:id="1015227246">
      <w:bodyDiv w:val="1"/>
      <w:marLeft w:val="0"/>
      <w:marRight w:val="0"/>
      <w:marTop w:val="0"/>
      <w:marBottom w:val="0"/>
      <w:divBdr>
        <w:top w:val="none" w:sz="0" w:space="0" w:color="auto"/>
        <w:left w:val="none" w:sz="0" w:space="0" w:color="auto"/>
        <w:bottom w:val="none" w:sz="0" w:space="0" w:color="auto"/>
        <w:right w:val="none" w:sz="0" w:space="0" w:color="auto"/>
      </w:divBdr>
    </w:div>
    <w:div w:id="1081829932">
      <w:bodyDiv w:val="1"/>
      <w:marLeft w:val="0"/>
      <w:marRight w:val="0"/>
      <w:marTop w:val="0"/>
      <w:marBottom w:val="0"/>
      <w:divBdr>
        <w:top w:val="none" w:sz="0" w:space="0" w:color="auto"/>
        <w:left w:val="none" w:sz="0" w:space="0" w:color="auto"/>
        <w:bottom w:val="none" w:sz="0" w:space="0" w:color="auto"/>
        <w:right w:val="none" w:sz="0" w:space="0" w:color="auto"/>
      </w:divBdr>
    </w:div>
    <w:div w:id="1100760215">
      <w:bodyDiv w:val="1"/>
      <w:marLeft w:val="0"/>
      <w:marRight w:val="0"/>
      <w:marTop w:val="0"/>
      <w:marBottom w:val="0"/>
      <w:divBdr>
        <w:top w:val="none" w:sz="0" w:space="0" w:color="auto"/>
        <w:left w:val="none" w:sz="0" w:space="0" w:color="auto"/>
        <w:bottom w:val="none" w:sz="0" w:space="0" w:color="auto"/>
        <w:right w:val="none" w:sz="0" w:space="0" w:color="auto"/>
      </w:divBdr>
    </w:div>
    <w:div w:id="1132134985">
      <w:bodyDiv w:val="1"/>
      <w:marLeft w:val="0"/>
      <w:marRight w:val="0"/>
      <w:marTop w:val="0"/>
      <w:marBottom w:val="0"/>
      <w:divBdr>
        <w:top w:val="none" w:sz="0" w:space="0" w:color="auto"/>
        <w:left w:val="none" w:sz="0" w:space="0" w:color="auto"/>
        <w:bottom w:val="none" w:sz="0" w:space="0" w:color="auto"/>
        <w:right w:val="none" w:sz="0" w:space="0" w:color="auto"/>
      </w:divBdr>
    </w:div>
    <w:div w:id="1148865009">
      <w:bodyDiv w:val="1"/>
      <w:marLeft w:val="0"/>
      <w:marRight w:val="0"/>
      <w:marTop w:val="0"/>
      <w:marBottom w:val="0"/>
      <w:divBdr>
        <w:top w:val="none" w:sz="0" w:space="0" w:color="auto"/>
        <w:left w:val="none" w:sz="0" w:space="0" w:color="auto"/>
        <w:bottom w:val="none" w:sz="0" w:space="0" w:color="auto"/>
        <w:right w:val="none" w:sz="0" w:space="0" w:color="auto"/>
      </w:divBdr>
    </w:div>
    <w:div w:id="1152409379">
      <w:bodyDiv w:val="1"/>
      <w:marLeft w:val="0"/>
      <w:marRight w:val="0"/>
      <w:marTop w:val="0"/>
      <w:marBottom w:val="0"/>
      <w:divBdr>
        <w:top w:val="none" w:sz="0" w:space="0" w:color="auto"/>
        <w:left w:val="none" w:sz="0" w:space="0" w:color="auto"/>
        <w:bottom w:val="none" w:sz="0" w:space="0" w:color="auto"/>
        <w:right w:val="none" w:sz="0" w:space="0" w:color="auto"/>
      </w:divBdr>
    </w:div>
    <w:div w:id="1223517071">
      <w:bodyDiv w:val="1"/>
      <w:marLeft w:val="0"/>
      <w:marRight w:val="0"/>
      <w:marTop w:val="0"/>
      <w:marBottom w:val="0"/>
      <w:divBdr>
        <w:top w:val="none" w:sz="0" w:space="0" w:color="auto"/>
        <w:left w:val="none" w:sz="0" w:space="0" w:color="auto"/>
        <w:bottom w:val="none" w:sz="0" w:space="0" w:color="auto"/>
        <w:right w:val="none" w:sz="0" w:space="0" w:color="auto"/>
      </w:divBdr>
    </w:div>
    <w:div w:id="1267230311">
      <w:bodyDiv w:val="1"/>
      <w:marLeft w:val="0"/>
      <w:marRight w:val="0"/>
      <w:marTop w:val="0"/>
      <w:marBottom w:val="0"/>
      <w:divBdr>
        <w:top w:val="none" w:sz="0" w:space="0" w:color="auto"/>
        <w:left w:val="none" w:sz="0" w:space="0" w:color="auto"/>
        <w:bottom w:val="none" w:sz="0" w:space="0" w:color="auto"/>
        <w:right w:val="none" w:sz="0" w:space="0" w:color="auto"/>
      </w:divBdr>
    </w:div>
    <w:div w:id="1271010878">
      <w:bodyDiv w:val="1"/>
      <w:marLeft w:val="0"/>
      <w:marRight w:val="0"/>
      <w:marTop w:val="0"/>
      <w:marBottom w:val="0"/>
      <w:divBdr>
        <w:top w:val="none" w:sz="0" w:space="0" w:color="auto"/>
        <w:left w:val="none" w:sz="0" w:space="0" w:color="auto"/>
        <w:bottom w:val="none" w:sz="0" w:space="0" w:color="auto"/>
        <w:right w:val="none" w:sz="0" w:space="0" w:color="auto"/>
      </w:divBdr>
    </w:div>
    <w:div w:id="1387073416">
      <w:bodyDiv w:val="1"/>
      <w:marLeft w:val="0"/>
      <w:marRight w:val="0"/>
      <w:marTop w:val="0"/>
      <w:marBottom w:val="0"/>
      <w:divBdr>
        <w:top w:val="none" w:sz="0" w:space="0" w:color="auto"/>
        <w:left w:val="none" w:sz="0" w:space="0" w:color="auto"/>
        <w:bottom w:val="none" w:sz="0" w:space="0" w:color="auto"/>
        <w:right w:val="none" w:sz="0" w:space="0" w:color="auto"/>
      </w:divBdr>
    </w:div>
    <w:div w:id="1431780940">
      <w:bodyDiv w:val="1"/>
      <w:marLeft w:val="0"/>
      <w:marRight w:val="0"/>
      <w:marTop w:val="0"/>
      <w:marBottom w:val="0"/>
      <w:divBdr>
        <w:top w:val="none" w:sz="0" w:space="0" w:color="auto"/>
        <w:left w:val="none" w:sz="0" w:space="0" w:color="auto"/>
        <w:bottom w:val="none" w:sz="0" w:space="0" w:color="auto"/>
        <w:right w:val="none" w:sz="0" w:space="0" w:color="auto"/>
      </w:divBdr>
    </w:div>
    <w:div w:id="1436294162">
      <w:bodyDiv w:val="1"/>
      <w:marLeft w:val="0"/>
      <w:marRight w:val="0"/>
      <w:marTop w:val="0"/>
      <w:marBottom w:val="0"/>
      <w:divBdr>
        <w:top w:val="none" w:sz="0" w:space="0" w:color="auto"/>
        <w:left w:val="none" w:sz="0" w:space="0" w:color="auto"/>
        <w:bottom w:val="none" w:sz="0" w:space="0" w:color="auto"/>
        <w:right w:val="none" w:sz="0" w:space="0" w:color="auto"/>
      </w:divBdr>
    </w:div>
    <w:div w:id="1628000013">
      <w:bodyDiv w:val="1"/>
      <w:marLeft w:val="0"/>
      <w:marRight w:val="0"/>
      <w:marTop w:val="0"/>
      <w:marBottom w:val="0"/>
      <w:divBdr>
        <w:top w:val="none" w:sz="0" w:space="0" w:color="auto"/>
        <w:left w:val="none" w:sz="0" w:space="0" w:color="auto"/>
        <w:bottom w:val="none" w:sz="0" w:space="0" w:color="auto"/>
        <w:right w:val="none" w:sz="0" w:space="0" w:color="auto"/>
      </w:divBdr>
    </w:div>
    <w:div w:id="1682587668">
      <w:bodyDiv w:val="1"/>
      <w:marLeft w:val="0"/>
      <w:marRight w:val="0"/>
      <w:marTop w:val="0"/>
      <w:marBottom w:val="0"/>
      <w:divBdr>
        <w:top w:val="none" w:sz="0" w:space="0" w:color="auto"/>
        <w:left w:val="none" w:sz="0" w:space="0" w:color="auto"/>
        <w:bottom w:val="none" w:sz="0" w:space="0" w:color="auto"/>
        <w:right w:val="none" w:sz="0" w:space="0" w:color="auto"/>
      </w:divBdr>
    </w:div>
    <w:div w:id="1715042391">
      <w:bodyDiv w:val="1"/>
      <w:marLeft w:val="0"/>
      <w:marRight w:val="0"/>
      <w:marTop w:val="0"/>
      <w:marBottom w:val="0"/>
      <w:divBdr>
        <w:top w:val="none" w:sz="0" w:space="0" w:color="auto"/>
        <w:left w:val="none" w:sz="0" w:space="0" w:color="auto"/>
        <w:bottom w:val="none" w:sz="0" w:space="0" w:color="auto"/>
        <w:right w:val="none" w:sz="0" w:space="0" w:color="auto"/>
      </w:divBdr>
    </w:div>
    <w:div w:id="1742949082">
      <w:bodyDiv w:val="1"/>
      <w:marLeft w:val="0"/>
      <w:marRight w:val="0"/>
      <w:marTop w:val="0"/>
      <w:marBottom w:val="0"/>
      <w:divBdr>
        <w:top w:val="none" w:sz="0" w:space="0" w:color="auto"/>
        <w:left w:val="none" w:sz="0" w:space="0" w:color="auto"/>
        <w:bottom w:val="none" w:sz="0" w:space="0" w:color="auto"/>
        <w:right w:val="none" w:sz="0" w:space="0" w:color="auto"/>
      </w:divBdr>
    </w:div>
    <w:div w:id="1760518322">
      <w:bodyDiv w:val="1"/>
      <w:marLeft w:val="0"/>
      <w:marRight w:val="0"/>
      <w:marTop w:val="0"/>
      <w:marBottom w:val="0"/>
      <w:divBdr>
        <w:top w:val="none" w:sz="0" w:space="0" w:color="auto"/>
        <w:left w:val="none" w:sz="0" w:space="0" w:color="auto"/>
        <w:bottom w:val="none" w:sz="0" w:space="0" w:color="auto"/>
        <w:right w:val="none" w:sz="0" w:space="0" w:color="auto"/>
      </w:divBdr>
    </w:div>
    <w:div w:id="1804230550">
      <w:bodyDiv w:val="1"/>
      <w:marLeft w:val="0"/>
      <w:marRight w:val="0"/>
      <w:marTop w:val="0"/>
      <w:marBottom w:val="0"/>
      <w:divBdr>
        <w:top w:val="none" w:sz="0" w:space="0" w:color="auto"/>
        <w:left w:val="none" w:sz="0" w:space="0" w:color="auto"/>
        <w:bottom w:val="none" w:sz="0" w:space="0" w:color="auto"/>
        <w:right w:val="none" w:sz="0" w:space="0" w:color="auto"/>
      </w:divBdr>
    </w:div>
    <w:div w:id="1810514478">
      <w:bodyDiv w:val="1"/>
      <w:marLeft w:val="0"/>
      <w:marRight w:val="0"/>
      <w:marTop w:val="0"/>
      <w:marBottom w:val="0"/>
      <w:divBdr>
        <w:top w:val="none" w:sz="0" w:space="0" w:color="auto"/>
        <w:left w:val="none" w:sz="0" w:space="0" w:color="auto"/>
        <w:bottom w:val="none" w:sz="0" w:space="0" w:color="auto"/>
        <w:right w:val="none" w:sz="0" w:space="0" w:color="auto"/>
      </w:divBdr>
    </w:div>
    <w:div w:id="1912349669">
      <w:bodyDiv w:val="1"/>
      <w:marLeft w:val="0"/>
      <w:marRight w:val="0"/>
      <w:marTop w:val="0"/>
      <w:marBottom w:val="0"/>
      <w:divBdr>
        <w:top w:val="none" w:sz="0" w:space="0" w:color="auto"/>
        <w:left w:val="none" w:sz="0" w:space="0" w:color="auto"/>
        <w:bottom w:val="none" w:sz="0" w:space="0" w:color="auto"/>
        <w:right w:val="none" w:sz="0" w:space="0" w:color="auto"/>
      </w:divBdr>
    </w:div>
    <w:div w:id="1914587451">
      <w:bodyDiv w:val="1"/>
      <w:marLeft w:val="0"/>
      <w:marRight w:val="0"/>
      <w:marTop w:val="0"/>
      <w:marBottom w:val="0"/>
      <w:divBdr>
        <w:top w:val="none" w:sz="0" w:space="0" w:color="auto"/>
        <w:left w:val="none" w:sz="0" w:space="0" w:color="auto"/>
        <w:bottom w:val="none" w:sz="0" w:space="0" w:color="auto"/>
        <w:right w:val="none" w:sz="0" w:space="0" w:color="auto"/>
      </w:divBdr>
    </w:div>
    <w:div w:id="1935282136">
      <w:bodyDiv w:val="1"/>
      <w:marLeft w:val="0"/>
      <w:marRight w:val="0"/>
      <w:marTop w:val="0"/>
      <w:marBottom w:val="0"/>
      <w:divBdr>
        <w:top w:val="none" w:sz="0" w:space="0" w:color="auto"/>
        <w:left w:val="none" w:sz="0" w:space="0" w:color="auto"/>
        <w:bottom w:val="none" w:sz="0" w:space="0" w:color="auto"/>
        <w:right w:val="none" w:sz="0" w:space="0" w:color="auto"/>
      </w:divBdr>
    </w:div>
    <w:div w:id="1991786530">
      <w:bodyDiv w:val="1"/>
      <w:marLeft w:val="0"/>
      <w:marRight w:val="0"/>
      <w:marTop w:val="0"/>
      <w:marBottom w:val="0"/>
      <w:divBdr>
        <w:top w:val="none" w:sz="0" w:space="0" w:color="auto"/>
        <w:left w:val="none" w:sz="0" w:space="0" w:color="auto"/>
        <w:bottom w:val="none" w:sz="0" w:space="0" w:color="auto"/>
        <w:right w:val="none" w:sz="0" w:space="0" w:color="auto"/>
      </w:divBdr>
    </w:div>
    <w:div w:id="1992631519">
      <w:bodyDiv w:val="1"/>
      <w:marLeft w:val="0"/>
      <w:marRight w:val="0"/>
      <w:marTop w:val="0"/>
      <w:marBottom w:val="0"/>
      <w:divBdr>
        <w:top w:val="none" w:sz="0" w:space="0" w:color="auto"/>
        <w:left w:val="none" w:sz="0" w:space="0" w:color="auto"/>
        <w:bottom w:val="none" w:sz="0" w:space="0" w:color="auto"/>
        <w:right w:val="none" w:sz="0" w:space="0" w:color="auto"/>
      </w:divBdr>
    </w:div>
    <w:div w:id="2008358196">
      <w:bodyDiv w:val="1"/>
      <w:marLeft w:val="0"/>
      <w:marRight w:val="0"/>
      <w:marTop w:val="0"/>
      <w:marBottom w:val="0"/>
      <w:divBdr>
        <w:top w:val="none" w:sz="0" w:space="0" w:color="auto"/>
        <w:left w:val="none" w:sz="0" w:space="0" w:color="auto"/>
        <w:bottom w:val="none" w:sz="0" w:space="0" w:color="auto"/>
        <w:right w:val="none" w:sz="0" w:space="0" w:color="auto"/>
      </w:divBdr>
    </w:div>
    <w:div w:id="2014525435">
      <w:bodyDiv w:val="1"/>
      <w:marLeft w:val="0"/>
      <w:marRight w:val="0"/>
      <w:marTop w:val="0"/>
      <w:marBottom w:val="0"/>
      <w:divBdr>
        <w:top w:val="none" w:sz="0" w:space="0" w:color="auto"/>
        <w:left w:val="none" w:sz="0" w:space="0" w:color="auto"/>
        <w:bottom w:val="none" w:sz="0" w:space="0" w:color="auto"/>
        <w:right w:val="none" w:sz="0" w:space="0" w:color="auto"/>
      </w:divBdr>
    </w:div>
    <w:div w:id="2038700902">
      <w:bodyDiv w:val="1"/>
      <w:marLeft w:val="0"/>
      <w:marRight w:val="0"/>
      <w:marTop w:val="0"/>
      <w:marBottom w:val="0"/>
      <w:divBdr>
        <w:top w:val="none" w:sz="0" w:space="0" w:color="auto"/>
        <w:left w:val="none" w:sz="0" w:space="0" w:color="auto"/>
        <w:bottom w:val="none" w:sz="0" w:space="0" w:color="auto"/>
        <w:right w:val="none" w:sz="0" w:space="0" w:color="auto"/>
      </w:divBdr>
    </w:div>
    <w:div w:id="20677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96E416-B8E9-3E40-996A-B415D63CD05C}" type="doc">
      <dgm:prSet loTypeId="urn:microsoft.com/office/officeart/2005/8/layout/vList5" loCatId="" qsTypeId="urn:microsoft.com/office/officeart/2005/8/quickstyle/simple1" qsCatId="simple" csTypeId="urn:microsoft.com/office/officeart/2005/8/colors/accent1_2" csCatId="accent1" phldr="1"/>
      <dgm:spPr/>
      <dgm:t>
        <a:bodyPr/>
        <a:lstStyle/>
        <a:p>
          <a:endParaRPr lang="nl-NL"/>
        </a:p>
      </dgm:t>
    </dgm:pt>
    <dgm:pt modelId="{AB35859E-6279-DB4E-9371-F0DF3746FFD4}">
      <dgm:prSet phldrT="[Tekst]" custT="1"/>
      <dgm:spPr/>
      <dgm:t>
        <a:bodyPr/>
        <a:lstStyle/>
        <a:p>
          <a:r>
            <a:rPr lang="nl-NL" sz="1800"/>
            <a:t>Strenghts</a:t>
          </a:r>
          <a:endParaRPr lang="nl-NL" sz="2200"/>
        </a:p>
      </dgm:t>
    </dgm:pt>
    <dgm:pt modelId="{92B3C496-66F4-BD45-B57F-1378AA493C5D}" type="parTrans" cxnId="{F22065B4-95D2-714B-932D-55DD25853219}">
      <dgm:prSet/>
      <dgm:spPr/>
      <dgm:t>
        <a:bodyPr/>
        <a:lstStyle/>
        <a:p>
          <a:endParaRPr lang="nl-NL"/>
        </a:p>
      </dgm:t>
    </dgm:pt>
    <dgm:pt modelId="{999DB8A0-FB0F-D54A-BA7C-BF59A1433A94}" type="sibTrans" cxnId="{F22065B4-95D2-714B-932D-55DD25853219}">
      <dgm:prSet/>
      <dgm:spPr/>
      <dgm:t>
        <a:bodyPr/>
        <a:lstStyle/>
        <a:p>
          <a:endParaRPr lang="nl-NL"/>
        </a:p>
      </dgm:t>
    </dgm:pt>
    <dgm:pt modelId="{442E06B8-337B-B646-A28E-87D8B63EAC83}">
      <dgm:prSet phldrT="[Tekst]" custT="1"/>
      <dgm:spPr/>
      <dgm:t>
        <a:bodyPr/>
        <a:lstStyle/>
        <a:p>
          <a:r>
            <a:rPr lang="nl-NL" sz="900"/>
            <a:t>Grote jeugdafdeling</a:t>
          </a:r>
        </a:p>
      </dgm:t>
    </dgm:pt>
    <dgm:pt modelId="{D6A5A760-8321-EB45-8E23-F9B883F3B6C4}" type="parTrans" cxnId="{61330108-CF8E-E143-BD55-CB3A5541DA8F}">
      <dgm:prSet/>
      <dgm:spPr/>
      <dgm:t>
        <a:bodyPr/>
        <a:lstStyle/>
        <a:p>
          <a:endParaRPr lang="nl-NL"/>
        </a:p>
      </dgm:t>
    </dgm:pt>
    <dgm:pt modelId="{5A64751D-2E9A-944D-BBDB-F604D36FC451}" type="sibTrans" cxnId="{61330108-CF8E-E143-BD55-CB3A5541DA8F}">
      <dgm:prSet/>
      <dgm:spPr/>
      <dgm:t>
        <a:bodyPr/>
        <a:lstStyle/>
        <a:p>
          <a:endParaRPr lang="nl-NL"/>
        </a:p>
      </dgm:t>
    </dgm:pt>
    <dgm:pt modelId="{1F6120E4-FCA6-9541-B461-3BBA8A673649}">
      <dgm:prSet phldrT="[Tekst]" custT="1"/>
      <dgm:spPr/>
      <dgm:t>
        <a:bodyPr/>
        <a:lstStyle/>
        <a:p>
          <a:r>
            <a:rPr lang="nl-NL" sz="900"/>
            <a:t>Voldoende kader</a:t>
          </a:r>
        </a:p>
      </dgm:t>
    </dgm:pt>
    <dgm:pt modelId="{6C53F78D-0322-4049-80A5-F7573183BF84}" type="parTrans" cxnId="{351ABFDC-0565-DB42-917C-52E426D0D755}">
      <dgm:prSet/>
      <dgm:spPr/>
      <dgm:t>
        <a:bodyPr/>
        <a:lstStyle/>
        <a:p>
          <a:endParaRPr lang="nl-NL"/>
        </a:p>
      </dgm:t>
    </dgm:pt>
    <dgm:pt modelId="{4C8E167D-FA82-D64F-A65C-28F5936E4790}" type="sibTrans" cxnId="{351ABFDC-0565-DB42-917C-52E426D0D755}">
      <dgm:prSet/>
      <dgm:spPr/>
      <dgm:t>
        <a:bodyPr/>
        <a:lstStyle/>
        <a:p>
          <a:endParaRPr lang="nl-NL"/>
        </a:p>
      </dgm:t>
    </dgm:pt>
    <dgm:pt modelId="{9924B016-FBF9-9B40-AF7C-D119AA11A818}">
      <dgm:prSet phldrT="[Tekst]" custT="1"/>
      <dgm:spPr/>
      <dgm:t>
        <a:bodyPr/>
        <a:lstStyle/>
        <a:p>
          <a:r>
            <a:rPr lang="nl-NL" sz="1800"/>
            <a:t>Weaknesses</a:t>
          </a:r>
          <a:endParaRPr lang="nl-NL" sz="2500"/>
        </a:p>
      </dgm:t>
    </dgm:pt>
    <dgm:pt modelId="{8521F5A3-A927-E64B-84E9-CF214FE06288}" type="parTrans" cxnId="{A7FC4F9C-A3F6-4043-B842-A23A8F868343}">
      <dgm:prSet/>
      <dgm:spPr/>
      <dgm:t>
        <a:bodyPr/>
        <a:lstStyle/>
        <a:p>
          <a:endParaRPr lang="nl-NL"/>
        </a:p>
      </dgm:t>
    </dgm:pt>
    <dgm:pt modelId="{467092FF-26D3-254D-8D31-13868305A6DA}" type="sibTrans" cxnId="{A7FC4F9C-A3F6-4043-B842-A23A8F868343}">
      <dgm:prSet/>
      <dgm:spPr/>
      <dgm:t>
        <a:bodyPr/>
        <a:lstStyle/>
        <a:p>
          <a:endParaRPr lang="nl-NL"/>
        </a:p>
      </dgm:t>
    </dgm:pt>
    <dgm:pt modelId="{77E70702-8AF6-904A-87C1-66165E6830F6}">
      <dgm:prSet phldrT="[Tekst]" custT="1"/>
      <dgm:spPr/>
      <dgm:t>
        <a:bodyPr/>
        <a:lstStyle/>
        <a:p>
          <a:r>
            <a:rPr lang="nl-NL" sz="900"/>
            <a:t>Ongelijke ledenopbouw</a:t>
          </a:r>
        </a:p>
      </dgm:t>
    </dgm:pt>
    <dgm:pt modelId="{42E3091A-3AF3-D94A-9BAC-174B5F4FFAA6}" type="parTrans" cxnId="{5F4F33A9-F919-9C46-9197-6A2BFDB2C879}">
      <dgm:prSet/>
      <dgm:spPr/>
      <dgm:t>
        <a:bodyPr/>
        <a:lstStyle/>
        <a:p>
          <a:endParaRPr lang="nl-NL"/>
        </a:p>
      </dgm:t>
    </dgm:pt>
    <dgm:pt modelId="{A89C8F6A-D0E9-3240-9A47-9D0CE62FC38B}" type="sibTrans" cxnId="{5F4F33A9-F919-9C46-9197-6A2BFDB2C879}">
      <dgm:prSet/>
      <dgm:spPr/>
      <dgm:t>
        <a:bodyPr/>
        <a:lstStyle/>
        <a:p>
          <a:endParaRPr lang="nl-NL"/>
        </a:p>
      </dgm:t>
    </dgm:pt>
    <dgm:pt modelId="{72493C55-6CC4-3B41-916D-0BDFCD357917}">
      <dgm:prSet phldrT="[Tekst]" custT="1"/>
      <dgm:spPr/>
      <dgm:t>
        <a:bodyPr/>
        <a:lstStyle/>
        <a:p>
          <a:r>
            <a:rPr lang="nl-NL" sz="900"/>
            <a:t>Weinig vrijwilligers</a:t>
          </a:r>
        </a:p>
      </dgm:t>
    </dgm:pt>
    <dgm:pt modelId="{80B443AD-A4DB-F54C-A111-7FB6A4C14E86}" type="parTrans" cxnId="{886BE64A-AE10-474F-A276-BF09B16EC5D3}">
      <dgm:prSet/>
      <dgm:spPr/>
      <dgm:t>
        <a:bodyPr/>
        <a:lstStyle/>
        <a:p>
          <a:endParaRPr lang="nl-NL"/>
        </a:p>
      </dgm:t>
    </dgm:pt>
    <dgm:pt modelId="{3292A4A8-689D-6349-B909-44D5827DFACB}" type="sibTrans" cxnId="{886BE64A-AE10-474F-A276-BF09B16EC5D3}">
      <dgm:prSet/>
      <dgm:spPr/>
      <dgm:t>
        <a:bodyPr/>
        <a:lstStyle/>
        <a:p>
          <a:endParaRPr lang="nl-NL"/>
        </a:p>
      </dgm:t>
    </dgm:pt>
    <dgm:pt modelId="{41EB9710-38A4-BF4D-B6D4-F804D12ED7A6}">
      <dgm:prSet phldrT="[Tekst]" custT="1"/>
      <dgm:spPr/>
      <dgm:t>
        <a:bodyPr/>
        <a:lstStyle/>
        <a:p>
          <a:r>
            <a:rPr lang="nl-NL" sz="1800"/>
            <a:t>Opportunities</a:t>
          </a:r>
          <a:endParaRPr lang="nl-NL" sz="2200"/>
        </a:p>
      </dgm:t>
    </dgm:pt>
    <dgm:pt modelId="{C55288EC-DC96-644E-85BA-5DE3E667037A}" type="parTrans" cxnId="{33BEFBE7-5BF4-FE4C-87ED-60AE4D534B8C}">
      <dgm:prSet/>
      <dgm:spPr/>
      <dgm:t>
        <a:bodyPr/>
        <a:lstStyle/>
        <a:p>
          <a:endParaRPr lang="nl-NL"/>
        </a:p>
      </dgm:t>
    </dgm:pt>
    <dgm:pt modelId="{6BBBDD69-0864-CE40-A97E-F36C12A45E1D}" type="sibTrans" cxnId="{33BEFBE7-5BF4-FE4C-87ED-60AE4D534B8C}">
      <dgm:prSet/>
      <dgm:spPr/>
      <dgm:t>
        <a:bodyPr/>
        <a:lstStyle/>
        <a:p>
          <a:endParaRPr lang="nl-NL"/>
        </a:p>
      </dgm:t>
    </dgm:pt>
    <dgm:pt modelId="{04F9AB5D-EC72-BD4F-820E-FA1F64D11334}">
      <dgm:prSet phldrT="[Tekst]" custT="1"/>
      <dgm:spPr/>
      <dgm:t>
        <a:bodyPr/>
        <a:lstStyle/>
        <a:p>
          <a:r>
            <a:rPr lang="nl-NL" sz="900"/>
            <a:t>Regiofunctie benutten</a:t>
          </a:r>
        </a:p>
      </dgm:t>
    </dgm:pt>
    <dgm:pt modelId="{8FD3D378-4417-654C-A076-39C1DCD1732C}" type="parTrans" cxnId="{A3C50952-6AED-A244-8816-A75B76ADF55C}">
      <dgm:prSet/>
      <dgm:spPr/>
      <dgm:t>
        <a:bodyPr/>
        <a:lstStyle/>
        <a:p>
          <a:endParaRPr lang="nl-NL"/>
        </a:p>
      </dgm:t>
    </dgm:pt>
    <dgm:pt modelId="{FCF72030-FF20-2F4D-89C3-9FEB3794EA48}" type="sibTrans" cxnId="{A3C50952-6AED-A244-8816-A75B76ADF55C}">
      <dgm:prSet/>
      <dgm:spPr/>
      <dgm:t>
        <a:bodyPr/>
        <a:lstStyle/>
        <a:p>
          <a:endParaRPr lang="nl-NL"/>
        </a:p>
      </dgm:t>
    </dgm:pt>
    <dgm:pt modelId="{BBE99F69-4B2F-4A4B-BD71-19C841067185}">
      <dgm:prSet phldrT="[Tekst]" custT="1"/>
      <dgm:spPr/>
      <dgm:t>
        <a:bodyPr/>
        <a:lstStyle/>
        <a:p>
          <a:r>
            <a:rPr lang="nl-NL" sz="900"/>
            <a:t>Gemeente is positief en werkt mee </a:t>
          </a:r>
        </a:p>
      </dgm:t>
    </dgm:pt>
    <dgm:pt modelId="{7634C447-171B-F642-9D6D-0ADD11C662AE}" type="parTrans" cxnId="{F85F187C-860A-0748-9EB7-CC04F455673A}">
      <dgm:prSet/>
      <dgm:spPr/>
      <dgm:t>
        <a:bodyPr/>
        <a:lstStyle/>
        <a:p>
          <a:endParaRPr lang="nl-NL"/>
        </a:p>
      </dgm:t>
    </dgm:pt>
    <dgm:pt modelId="{1F433F36-1008-7F45-9533-37247CF00942}" type="sibTrans" cxnId="{F85F187C-860A-0748-9EB7-CC04F455673A}">
      <dgm:prSet/>
      <dgm:spPr/>
      <dgm:t>
        <a:bodyPr/>
        <a:lstStyle/>
        <a:p>
          <a:endParaRPr lang="nl-NL"/>
        </a:p>
      </dgm:t>
    </dgm:pt>
    <dgm:pt modelId="{FA4477BA-A9FA-F94A-85DC-EF9110A5AF2E}">
      <dgm:prSet phldrT="[Tekst]" custT="1"/>
      <dgm:spPr/>
      <dgm:t>
        <a:bodyPr/>
        <a:lstStyle/>
        <a:p>
          <a:r>
            <a:rPr lang="nl-NL" sz="900"/>
            <a:t>Financieel gezond</a:t>
          </a:r>
        </a:p>
      </dgm:t>
    </dgm:pt>
    <dgm:pt modelId="{B107267D-6493-874B-B712-B5BA32D1C8C2}" type="parTrans" cxnId="{56B352E4-5577-C44B-81AD-E5FBE1BB3CA0}">
      <dgm:prSet/>
      <dgm:spPr/>
      <dgm:t>
        <a:bodyPr/>
        <a:lstStyle/>
        <a:p>
          <a:endParaRPr lang="nl-NL"/>
        </a:p>
      </dgm:t>
    </dgm:pt>
    <dgm:pt modelId="{70A5B41B-D4CE-1445-AEAB-887624E0115E}" type="sibTrans" cxnId="{56B352E4-5577-C44B-81AD-E5FBE1BB3CA0}">
      <dgm:prSet/>
      <dgm:spPr/>
      <dgm:t>
        <a:bodyPr/>
        <a:lstStyle/>
        <a:p>
          <a:endParaRPr lang="nl-NL"/>
        </a:p>
      </dgm:t>
    </dgm:pt>
    <dgm:pt modelId="{E6259EE7-2A2D-024A-852A-795C30B42FD3}">
      <dgm:prSet phldrT="[Tekst]" custT="1"/>
      <dgm:spPr/>
      <dgm:t>
        <a:bodyPr/>
        <a:lstStyle/>
        <a:p>
          <a:r>
            <a:rPr lang="nl-NL" sz="900"/>
            <a:t>Stabiel bestuur</a:t>
          </a:r>
        </a:p>
      </dgm:t>
    </dgm:pt>
    <dgm:pt modelId="{DDFBE281-3053-B64B-84C3-6D4CDFF94D12}" type="parTrans" cxnId="{CAE7A0FD-5BCF-DE44-A232-A1E3D6DE65ED}">
      <dgm:prSet/>
      <dgm:spPr/>
      <dgm:t>
        <a:bodyPr/>
        <a:lstStyle/>
        <a:p>
          <a:endParaRPr lang="nl-NL"/>
        </a:p>
      </dgm:t>
    </dgm:pt>
    <dgm:pt modelId="{AEF00442-20AA-B841-8FEC-53C74E92C13B}" type="sibTrans" cxnId="{CAE7A0FD-5BCF-DE44-A232-A1E3D6DE65ED}">
      <dgm:prSet/>
      <dgm:spPr/>
      <dgm:t>
        <a:bodyPr/>
        <a:lstStyle/>
        <a:p>
          <a:endParaRPr lang="nl-NL"/>
        </a:p>
      </dgm:t>
    </dgm:pt>
    <dgm:pt modelId="{0562A448-FB42-6444-95E6-676B31FB08FE}">
      <dgm:prSet phldrT="[Tekst]" custT="1"/>
      <dgm:spPr/>
      <dgm:t>
        <a:bodyPr/>
        <a:lstStyle/>
        <a:p>
          <a:r>
            <a:rPr lang="nl-NL" sz="900"/>
            <a:t>Bereidheid vrijwilligers neemt af</a:t>
          </a:r>
        </a:p>
      </dgm:t>
    </dgm:pt>
    <dgm:pt modelId="{A8C99880-9E85-9647-B3FF-300B3757A558}" type="parTrans" cxnId="{8327B5DD-B45C-3D4D-B63F-EBB1DE3BB34D}">
      <dgm:prSet/>
      <dgm:spPr/>
      <dgm:t>
        <a:bodyPr/>
        <a:lstStyle/>
        <a:p>
          <a:endParaRPr lang="nl-NL"/>
        </a:p>
      </dgm:t>
    </dgm:pt>
    <dgm:pt modelId="{8EDCB3AC-F328-2F41-8A17-45E86EC07EEB}" type="sibTrans" cxnId="{8327B5DD-B45C-3D4D-B63F-EBB1DE3BB34D}">
      <dgm:prSet/>
      <dgm:spPr/>
      <dgm:t>
        <a:bodyPr/>
        <a:lstStyle/>
        <a:p>
          <a:endParaRPr lang="nl-NL"/>
        </a:p>
      </dgm:t>
    </dgm:pt>
    <dgm:pt modelId="{03A345B7-0DDA-DC4B-BFDB-51C6AC262D11}">
      <dgm:prSet phldrT="[Tekst]" custT="1"/>
      <dgm:spPr/>
      <dgm:t>
        <a:bodyPr/>
        <a:lstStyle/>
        <a:p>
          <a:r>
            <a:rPr lang="nl-NL" sz="900"/>
            <a:t>Leden stappen snel over naar andere clubs</a:t>
          </a:r>
        </a:p>
      </dgm:t>
    </dgm:pt>
    <dgm:pt modelId="{6010CC3C-E60E-1242-96C9-829BBD6ED3AE}" type="parTrans" cxnId="{BB7E2E73-134E-8A4F-A552-10806047197B}">
      <dgm:prSet/>
      <dgm:spPr/>
      <dgm:t>
        <a:bodyPr/>
        <a:lstStyle/>
        <a:p>
          <a:endParaRPr lang="nl-NL"/>
        </a:p>
      </dgm:t>
    </dgm:pt>
    <dgm:pt modelId="{1B6EA3D6-31A4-A64D-8D46-BC0B8E29C4D0}" type="sibTrans" cxnId="{BB7E2E73-134E-8A4F-A552-10806047197B}">
      <dgm:prSet/>
      <dgm:spPr/>
      <dgm:t>
        <a:bodyPr/>
        <a:lstStyle/>
        <a:p>
          <a:endParaRPr lang="nl-NL"/>
        </a:p>
      </dgm:t>
    </dgm:pt>
    <dgm:pt modelId="{455BA297-BDB3-B34C-B64A-DAA2C7E0A80B}">
      <dgm:prSet phldrT="[Tekst]" custT="1"/>
      <dgm:spPr/>
      <dgm:t>
        <a:bodyPr/>
        <a:lstStyle/>
        <a:p>
          <a:r>
            <a:rPr lang="nl-NL" sz="900"/>
            <a:t>Wielersport neemt toe in populariteit</a:t>
          </a:r>
        </a:p>
      </dgm:t>
    </dgm:pt>
    <dgm:pt modelId="{DF5D160E-D745-364F-836E-8C2959B56C2A}" type="parTrans" cxnId="{DBB651A5-3C25-2741-B0C8-76DD65D1C3D0}">
      <dgm:prSet/>
      <dgm:spPr/>
      <dgm:t>
        <a:bodyPr/>
        <a:lstStyle/>
        <a:p>
          <a:endParaRPr lang="nl-NL"/>
        </a:p>
      </dgm:t>
    </dgm:pt>
    <dgm:pt modelId="{C48A0B4E-2C1A-554D-97B3-EAF5A6451D19}" type="sibTrans" cxnId="{DBB651A5-3C25-2741-B0C8-76DD65D1C3D0}">
      <dgm:prSet/>
      <dgm:spPr/>
      <dgm:t>
        <a:bodyPr/>
        <a:lstStyle/>
        <a:p>
          <a:endParaRPr lang="nl-NL"/>
        </a:p>
      </dgm:t>
    </dgm:pt>
    <dgm:pt modelId="{5ED335E9-1310-5446-AC71-582D1CB36323}">
      <dgm:prSet phldrT="[Tekst]" custT="1"/>
      <dgm:spPr/>
      <dgm:t>
        <a:bodyPr/>
        <a:lstStyle/>
        <a:p>
          <a:r>
            <a:rPr lang="nl-NL" sz="900"/>
            <a:t>De timing is perfect voor een nieuwe stap</a:t>
          </a:r>
        </a:p>
      </dgm:t>
    </dgm:pt>
    <dgm:pt modelId="{ECB033AD-E91F-0240-92E0-44B3E90BC0A4}" type="parTrans" cxnId="{758344DD-0D0B-074D-A273-16622323E7D9}">
      <dgm:prSet/>
      <dgm:spPr/>
      <dgm:t>
        <a:bodyPr/>
        <a:lstStyle/>
        <a:p>
          <a:endParaRPr lang="nl-NL"/>
        </a:p>
      </dgm:t>
    </dgm:pt>
    <dgm:pt modelId="{39EA9B82-49C5-CD48-840E-CE8FBFB26663}" type="sibTrans" cxnId="{758344DD-0D0B-074D-A273-16622323E7D9}">
      <dgm:prSet/>
      <dgm:spPr/>
      <dgm:t>
        <a:bodyPr/>
        <a:lstStyle/>
        <a:p>
          <a:endParaRPr lang="nl-NL"/>
        </a:p>
      </dgm:t>
    </dgm:pt>
    <dgm:pt modelId="{45CEF77F-54CD-1B47-9602-235F18992FDE}">
      <dgm:prSet phldrT="[Tekst]" custT="1"/>
      <dgm:spPr/>
      <dgm:t>
        <a:bodyPr/>
        <a:lstStyle/>
        <a:p>
          <a:r>
            <a:rPr lang="nl-NL" sz="1800"/>
            <a:t>Threats</a:t>
          </a:r>
        </a:p>
      </dgm:t>
    </dgm:pt>
    <dgm:pt modelId="{D989C34C-5B8E-3B49-8539-C0CC564F1C7E}" type="parTrans" cxnId="{BD6B11FC-99EF-994B-BEC9-19D6B638FF96}">
      <dgm:prSet/>
      <dgm:spPr/>
      <dgm:t>
        <a:bodyPr/>
        <a:lstStyle/>
        <a:p>
          <a:endParaRPr lang="nl-NL"/>
        </a:p>
      </dgm:t>
    </dgm:pt>
    <dgm:pt modelId="{53D72643-9A9E-8D43-9476-1F5C96B5C10A}" type="sibTrans" cxnId="{BD6B11FC-99EF-994B-BEC9-19D6B638FF96}">
      <dgm:prSet/>
      <dgm:spPr/>
      <dgm:t>
        <a:bodyPr/>
        <a:lstStyle/>
        <a:p>
          <a:endParaRPr lang="nl-NL"/>
        </a:p>
      </dgm:t>
    </dgm:pt>
    <dgm:pt modelId="{5D477293-773D-8143-A83F-73D4E0FD3491}">
      <dgm:prSet phldrT="[Tekst]" custT="1"/>
      <dgm:spPr/>
      <dgm:t>
        <a:bodyPr/>
        <a:lstStyle/>
        <a:p>
          <a:r>
            <a:rPr lang="nl-NL" sz="900"/>
            <a:t>Meer afhakende vrijwilligers</a:t>
          </a:r>
        </a:p>
      </dgm:t>
    </dgm:pt>
    <dgm:pt modelId="{FEB9AD72-FF88-F444-BA7D-CC6D2411CDF1}" type="parTrans" cxnId="{56B08D65-C974-BA41-AA81-9A043C4E9570}">
      <dgm:prSet/>
      <dgm:spPr/>
      <dgm:t>
        <a:bodyPr/>
        <a:lstStyle/>
        <a:p>
          <a:endParaRPr lang="nl-NL"/>
        </a:p>
      </dgm:t>
    </dgm:pt>
    <dgm:pt modelId="{1A85D0C4-C0BA-8647-B7DB-223FF6FFCB82}" type="sibTrans" cxnId="{56B08D65-C974-BA41-AA81-9A043C4E9570}">
      <dgm:prSet/>
      <dgm:spPr/>
      <dgm:t>
        <a:bodyPr/>
        <a:lstStyle/>
        <a:p>
          <a:endParaRPr lang="nl-NL"/>
        </a:p>
      </dgm:t>
    </dgm:pt>
    <dgm:pt modelId="{641B0A67-4B53-4043-82BB-D8141AC1F37E}">
      <dgm:prSet phldrT="[Tekst]" custT="1"/>
      <dgm:spPr/>
      <dgm:t>
        <a:bodyPr/>
        <a:lstStyle/>
        <a:p>
          <a:r>
            <a:rPr lang="nl-NL" sz="900"/>
            <a:t>Veel sportaanbod voor jongen kinderen</a:t>
          </a:r>
        </a:p>
      </dgm:t>
    </dgm:pt>
    <dgm:pt modelId="{412CC96A-AF2A-A049-9F70-C6DED89969C6}" type="parTrans" cxnId="{A11C41DA-12BF-534A-BF64-83979A1D91B7}">
      <dgm:prSet/>
      <dgm:spPr/>
      <dgm:t>
        <a:bodyPr/>
        <a:lstStyle/>
        <a:p>
          <a:endParaRPr lang="nl-NL"/>
        </a:p>
      </dgm:t>
    </dgm:pt>
    <dgm:pt modelId="{0A56DC8C-763C-3149-960F-8A8C45153A18}" type="sibTrans" cxnId="{A11C41DA-12BF-534A-BF64-83979A1D91B7}">
      <dgm:prSet/>
      <dgm:spPr/>
      <dgm:t>
        <a:bodyPr/>
        <a:lstStyle/>
        <a:p>
          <a:endParaRPr lang="nl-NL"/>
        </a:p>
      </dgm:t>
    </dgm:pt>
    <dgm:pt modelId="{4FD4EDC9-2279-A744-BDF3-6518F4B2C9E6}">
      <dgm:prSet phldrT="[Tekst]" custT="1"/>
      <dgm:spPr/>
      <dgm:t>
        <a:bodyPr/>
        <a:lstStyle/>
        <a:p>
          <a:r>
            <a:rPr lang="nl-NL" sz="900"/>
            <a:t>Relatief hoge startkosten wielersport</a:t>
          </a:r>
        </a:p>
      </dgm:t>
    </dgm:pt>
    <dgm:pt modelId="{D776E276-9383-AD40-815B-185ED9339E25}" type="parTrans" cxnId="{1A5B00A4-83B4-5B4F-9FDE-33859EA1539D}">
      <dgm:prSet/>
      <dgm:spPr/>
      <dgm:t>
        <a:bodyPr/>
        <a:lstStyle/>
        <a:p>
          <a:endParaRPr lang="nl-NL"/>
        </a:p>
      </dgm:t>
    </dgm:pt>
    <dgm:pt modelId="{33AF5D48-DFBE-2E49-AD20-63B5EEFCECD7}" type="sibTrans" cxnId="{1A5B00A4-83B4-5B4F-9FDE-33859EA1539D}">
      <dgm:prSet/>
      <dgm:spPr/>
      <dgm:t>
        <a:bodyPr/>
        <a:lstStyle/>
        <a:p>
          <a:endParaRPr lang="nl-NL"/>
        </a:p>
      </dgm:t>
    </dgm:pt>
    <dgm:pt modelId="{3191516A-E40F-9444-AF7A-9E1523475208}" type="pres">
      <dgm:prSet presAssocID="{0D96E416-B8E9-3E40-996A-B415D63CD05C}" presName="Name0" presStyleCnt="0">
        <dgm:presLayoutVars>
          <dgm:dir/>
          <dgm:animLvl val="lvl"/>
          <dgm:resizeHandles val="exact"/>
        </dgm:presLayoutVars>
      </dgm:prSet>
      <dgm:spPr/>
    </dgm:pt>
    <dgm:pt modelId="{0EC57AA4-A3D7-D248-9C79-B1DF4C962CD6}" type="pres">
      <dgm:prSet presAssocID="{AB35859E-6279-DB4E-9371-F0DF3746FFD4}" presName="linNode" presStyleCnt="0"/>
      <dgm:spPr/>
    </dgm:pt>
    <dgm:pt modelId="{7A303FD3-76ED-8B41-999F-15F1BD422348}" type="pres">
      <dgm:prSet presAssocID="{AB35859E-6279-DB4E-9371-F0DF3746FFD4}" presName="parentText" presStyleLbl="node1" presStyleIdx="0" presStyleCnt="4">
        <dgm:presLayoutVars>
          <dgm:chMax val="1"/>
          <dgm:bulletEnabled val="1"/>
        </dgm:presLayoutVars>
      </dgm:prSet>
      <dgm:spPr/>
    </dgm:pt>
    <dgm:pt modelId="{C435ECC2-B5C7-7D43-80B5-582096CB7818}" type="pres">
      <dgm:prSet presAssocID="{AB35859E-6279-DB4E-9371-F0DF3746FFD4}" presName="descendantText" presStyleLbl="alignAccFollowNode1" presStyleIdx="0" presStyleCnt="4">
        <dgm:presLayoutVars>
          <dgm:bulletEnabled val="1"/>
        </dgm:presLayoutVars>
      </dgm:prSet>
      <dgm:spPr/>
    </dgm:pt>
    <dgm:pt modelId="{06254BF3-C8AE-F64E-A372-D56379D4F4E6}" type="pres">
      <dgm:prSet presAssocID="{999DB8A0-FB0F-D54A-BA7C-BF59A1433A94}" presName="sp" presStyleCnt="0"/>
      <dgm:spPr/>
    </dgm:pt>
    <dgm:pt modelId="{0F53E684-27A4-8C41-902C-365AA5DB4C34}" type="pres">
      <dgm:prSet presAssocID="{9924B016-FBF9-9B40-AF7C-D119AA11A818}" presName="linNode" presStyleCnt="0"/>
      <dgm:spPr/>
    </dgm:pt>
    <dgm:pt modelId="{68A9DA43-8751-734A-9DE0-3068D5AB38D7}" type="pres">
      <dgm:prSet presAssocID="{9924B016-FBF9-9B40-AF7C-D119AA11A818}" presName="parentText" presStyleLbl="node1" presStyleIdx="1" presStyleCnt="4">
        <dgm:presLayoutVars>
          <dgm:chMax val="1"/>
          <dgm:bulletEnabled val="1"/>
        </dgm:presLayoutVars>
      </dgm:prSet>
      <dgm:spPr/>
    </dgm:pt>
    <dgm:pt modelId="{EE6EDA63-6E9B-B941-9FC8-E4D64479AE43}" type="pres">
      <dgm:prSet presAssocID="{9924B016-FBF9-9B40-AF7C-D119AA11A818}" presName="descendantText" presStyleLbl="alignAccFollowNode1" presStyleIdx="1" presStyleCnt="4">
        <dgm:presLayoutVars>
          <dgm:bulletEnabled val="1"/>
        </dgm:presLayoutVars>
      </dgm:prSet>
      <dgm:spPr/>
    </dgm:pt>
    <dgm:pt modelId="{1E1C817B-E86A-6B41-9B0F-071673683FBA}" type="pres">
      <dgm:prSet presAssocID="{467092FF-26D3-254D-8D31-13868305A6DA}" presName="sp" presStyleCnt="0"/>
      <dgm:spPr/>
    </dgm:pt>
    <dgm:pt modelId="{88140E33-53CD-724A-A487-FF26BCD73A3F}" type="pres">
      <dgm:prSet presAssocID="{41EB9710-38A4-BF4D-B6D4-F804D12ED7A6}" presName="linNode" presStyleCnt="0"/>
      <dgm:spPr/>
    </dgm:pt>
    <dgm:pt modelId="{CB774522-B9A4-C347-8453-BF71873CEF5B}" type="pres">
      <dgm:prSet presAssocID="{41EB9710-38A4-BF4D-B6D4-F804D12ED7A6}" presName="parentText" presStyleLbl="node1" presStyleIdx="2" presStyleCnt="4">
        <dgm:presLayoutVars>
          <dgm:chMax val="1"/>
          <dgm:bulletEnabled val="1"/>
        </dgm:presLayoutVars>
      </dgm:prSet>
      <dgm:spPr/>
    </dgm:pt>
    <dgm:pt modelId="{0555A58A-F34A-2342-A18A-C205C606DFBF}" type="pres">
      <dgm:prSet presAssocID="{41EB9710-38A4-BF4D-B6D4-F804D12ED7A6}" presName="descendantText" presStyleLbl="alignAccFollowNode1" presStyleIdx="2" presStyleCnt="4">
        <dgm:presLayoutVars>
          <dgm:bulletEnabled val="1"/>
        </dgm:presLayoutVars>
      </dgm:prSet>
      <dgm:spPr/>
    </dgm:pt>
    <dgm:pt modelId="{F37FCAF1-610F-9C4E-850B-6FB540142EDC}" type="pres">
      <dgm:prSet presAssocID="{6BBBDD69-0864-CE40-A97E-F36C12A45E1D}" presName="sp" presStyleCnt="0"/>
      <dgm:spPr/>
    </dgm:pt>
    <dgm:pt modelId="{A44824D1-521A-7845-9D53-C62C5BF9A7EA}" type="pres">
      <dgm:prSet presAssocID="{45CEF77F-54CD-1B47-9602-235F18992FDE}" presName="linNode" presStyleCnt="0"/>
      <dgm:spPr/>
    </dgm:pt>
    <dgm:pt modelId="{3FAF75B0-344C-5F41-AE3F-D0B7667ADF17}" type="pres">
      <dgm:prSet presAssocID="{45CEF77F-54CD-1B47-9602-235F18992FDE}" presName="parentText" presStyleLbl="node1" presStyleIdx="3" presStyleCnt="4">
        <dgm:presLayoutVars>
          <dgm:chMax val="1"/>
          <dgm:bulletEnabled val="1"/>
        </dgm:presLayoutVars>
      </dgm:prSet>
      <dgm:spPr/>
    </dgm:pt>
    <dgm:pt modelId="{B558694A-39CD-F745-889D-1A298E7B52E2}" type="pres">
      <dgm:prSet presAssocID="{45CEF77F-54CD-1B47-9602-235F18992FDE}" presName="descendantText" presStyleLbl="alignAccFollowNode1" presStyleIdx="3" presStyleCnt="4">
        <dgm:presLayoutVars>
          <dgm:bulletEnabled val="1"/>
        </dgm:presLayoutVars>
      </dgm:prSet>
      <dgm:spPr/>
    </dgm:pt>
  </dgm:ptLst>
  <dgm:cxnLst>
    <dgm:cxn modelId="{61330108-CF8E-E143-BD55-CB3A5541DA8F}" srcId="{AB35859E-6279-DB4E-9371-F0DF3746FFD4}" destId="{442E06B8-337B-B646-A28E-87D8B63EAC83}" srcOrd="0" destOrd="0" parTransId="{D6A5A760-8321-EB45-8E23-F9B883F3B6C4}" sibTransId="{5A64751D-2E9A-944D-BBDB-F604D36FC451}"/>
    <dgm:cxn modelId="{DF5D1E0B-8E07-464E-941F-86B73CEEFF89}" type="presOf" srcId="{45CEF77F-54CD-1B47-9602-235F18992FDE}" destId="{3FAF75B0-344C-5F41-AE3F-D0B7667ADF17}" srcOrd="0" destOrd="0" presId="urn:microsoft.com/office/officeart/2005/8/layout/vList5"/>
    <dgm:cxn modelId="{4819F030-B4FA-E84D-A0A7-49949B4FB543}" type="presOf" srcId="{1F6120E4-FCA6-9541-B461-3BBA8A673649}" destId="{C435ECC2-B5C7-7D43-80B5-582096CB7818}" srcOrd="0" destOrd="2" presId="urn:microsoft.com/office/officeart/2005/8/layout/vList5"/>
    <dgm:cxn modelId="{8E6A2F38-D0DD-7B47-B925-93E35B331E56}" type="presOf" srcId="{AB35859E-6279-DB4E-9371-F0DF3746FFD4}" destId="{7A303FD3-76ED-8B41-999F-15F1BD422348}" srcOrd="0" destOrd="0" presId="urn:microsoft.com/office/officeart/2005/8/layout/vList5"/>
    <dgm:cxn modelId="{99754742-6CED-324A-B53C-18905B0BC615}" type="presOf" srcId="{5ED335E9-1310-5446-AC71-582D1CB36323}" destId="{0555A58A-F34A-2342-A18A-C205C606DFBF}" srcOrd="0" destOrd="3" presId="urn:microsoft.com/office/officeart/2005/8/layout/vList5"/>
    <dgm:cxn modelId="{84B23945-D3A0-2F4F-B28C-0C5B71D892E9}" type="presOf" srcId="{BBE99F69-4B2F-4A4B-BD71-19C841067185}" destId="{0555A58A-F34A-2342-A18A-C205C606DFBF}" srcOrd="0" destOrd="1" presId="urn:microsoft.com/office/officeart/2005/8/layout/vList5"/>
    <dgm:cxn modelId="{4C0DD948-DEEC-004E-ADA1-3201C35E685D}" type="presOf" srcId="{72493C55-6CC4-3B41-916D-0BDFCD357917}" destId="{EE6EDA63-6E9B-B941-9FC8-E4D64479AE43}" srcOrd="0" destOrd="1" presId="urn:microsoft.com/office/officeart/2005/8/layout/vList5"/>
    <dgm:cxn modelId="{886BE64A-AE10-474F-A276-BF09B16EC5D3}" srcId="{9924B016-FBF9-9B40-AF7C-D119AA11A818}" destId="{72493C55-6CC4-3B41-916D-0BDFCD357917}" srcOrd="1" destOrd="0" parTransId="{80B443AD-A4DB-F54C-A111-7FB6A4C14E86}" sibTransId="{3292A4A8-689D-6349-B909-44D5827DFACB}"/>
    <dgm:cxn modelId="{A3C50952-6AED-A244-8816-A75B76ADF55C}" srcId="{41EB9710-38A4-BF4D-B6D4-F804D12ED7A6}" destId="{04F9AB5D-EC72-BD4F-820E-FA1F64D11334}" srcOrd="0" destOrd="0" parTransId="{8FD3D378-4417-654C-A076-39C1DCD1732C}" sibTransId="{FCF72030-FF20-2F4D-89C3-9FEB3794EA48}"/>
    <dgm:cxn modelId="{56B08D65-C974-BA41-AA81-9A043C4E9570}" srcId="{45CEF77F-54CD-1B47-9602-235F18992FDE}" destId="{5D477293-773D-8143-A83F-73D4E0FD3491}" srcOrd="0" destOrd="0" parTransId="{FEB9AD72-FF88-F444-BA7D-CC6D2411CDF1}" sibTransId="{1A85D0C4-C0BA-8647-B7DB-223FF6FFCB82}"/>
    <dgm:cxn modelId="{BB7E2E73-134E-8A4F-A552-10806047197B}" srcId="{9924B016-FBF9-9B40-AF7C-D119AA11A818}" destId="{03A345B7-0DDA-DC4B-BFDB-51C6AC262D11}" srcOrd="3" destOrd="0" parTransId="{6010CC3C-E60E-1242-96C9-829BBD6ED3AE}" sibTransId="{1B6EA3D6-31A4-A64D-8D46-BC0B8E29C4D0}"/>
    <dgm:cxn modelId="{2E658376-0F57-F44F-8A17-027FA2268913}" type="presOf" srcId="{0D96E416-B8E9-3E40-996A-B415D63CD05C}" destId="{3191516A-E40F-9444-AF7A-9E1523475208}" srcOrd="0" destOrd="0" presId="urn:microsoft.com/office/officeart/2005/8/layout/vList5"/>
    <dgm:cxn modelId="{F85F187C-860A-0748-9EB7-CC04F455673A}" srcId="{41EB9710-38A4-BF4D-B6D4-F804D12ED7A6}" destId="{BBE99F69-4B2F-4A4B-BD71-19C841067185}" srcOrd="1" destOrd="0" parTransId="{7634C447-171B-F642-9D6D-0ADD11C662AE}" sibTransId="{1F433F36-1008-7F45-9533-37247CF00942}"/>
    <dgm:cxn modelId="{90A4BC83-EADD-A04C-828C-669131F63BB9}" type="presOf" srcId="{641B0A67-4B53-4043-82BB-D8141AC1F37E}" destId="{B558694A-39CD-F745-889D-1A298E7B52E2}" srcOrd="0" destOrd="1" presId="urn:microsoft.com/office/officeart/2005/8/layout/vList5"/>
    <dgm:cxn modelId="{A8E50985-D9EB-B04A-91B0-B2B2BD246713}" type="presOf" srcId="{41EB9710-38A4-BF4D-B6D4-F804D12ED7A6}" destId="{CB774522-B9A4-C347-8453-BF71873CEF5B}" srcOrd="0" destOrd="0" presId="urn:microsoft.com/office/officeart/2005/8/layout/vList5"/>
    <dgm:cxn modelId="{78EAF18F-A83B-1E4B-A9B4-54F8FD7956CA}" type="presOf" srcId="{FA4477BA-A9FA-F94A-85DC-EF9110A5AF2E}" destId="{C435ECC2-B5C7-7D43-80B5-582096CB7818}" srcOrd="0" destOrd="1" presId="urn:microsoft.com/office/officeart/2005/8/layout/vList5"/>
    <dgm:cxn modelId="{CBB22C93-3E9F-3241-9886-8DE076F4EC1E}" type="presOf" srcId="{04F9AB5D-EC72-BD4F-820E-FA1F64D11334}" destId="{0555A58A-F34A-2342-A18A-C205C606DFBF}" srcOrd="0" destOrd="0" presId="urn:microsoft.com/office/officeart/2005/8/layout/vList5"/>
    <dgm:cxn modelId="{A7FC4F9C-A3F6-4043-B842-A23A8F868343}" srcId="{0D96E416-B8E9-3E40-996A-B415D63CD05C}" destId="{9924B016-FBF9-9B40-AF7C-D119AA11A818}" srcOrd="1" destOrd="0" parTransId="{8521F5A3-A927-E64B-84E9-CF214FE06288}" sibTransId="{467092FF-26D3-254D-8D31-13868305A6DA}"/>
    <dgm:cxn modelId="{C1C6789D-76BA-7049-82AC-4C1692FF97C0}" type="presOf" srcId="{442E06B8-337B-B646-A28E-87D8B63EAC83}" destId="{C435ECC2-B5C7-7D43-80B5-582096CB7818}" srcOrd="0" destOrd="0" presId="urn:microsoft.com/office/officeart/2005/8/layout/vList5"/>
    <dgm:cxn modelId="{C60691A0-1FBF-9A4B-BFE1-ED8645A3D523}" type="presOf" srcId="{77E70702-8AF6-904A-87C1-66165E6830F6}" destId="{EE6EDA63-6E9B-B941-9FC8-E4D64479AE43}" srcOrd="0" destOrd="0" presId="urn:microsoft.com/office/officeart/2005/8/layout/vList5"/>
    <dgm:cxn modelId="{1A5B00A4-83B4-5B4F-9FDE-33859EA1539D}" srcId="{45CEF77F-54CD-1B47-9602-235F18992FDE}" destId="{4FD4EDC9-2279-A744-BDF3-6518F4B2C9E6}" srcOrd="2" destOrd="0" parTransId="{D776E276-9383-AD40-815B-185ED9339E25}" sibTransId="{33AF5D48-DFBE-2E49-AD20-63B5EEFCECD7}"/>
    <dgm:cxn modelId="{DBB651A5-3C25-2741-B0C8-76DD65D1C3D0}" srcId="{41EB9710-38A4-BF4D-B6D4-F804D12ED7A6}" destId="{455BA297-BDB3-B34C-B64A-DAA2C7E0A80B}" srcOrd="2" destOrd="0" parTransId="{DF5D160E-D745-364F-836E-8C2959B56C2A}" sibTransId="{C48A0B4E-2C1A-554D-97B3-EAF5A6451D19}"/>
    <dgm:cxn modelId="{1AD9E7A6-5FB7-5940-9061-1F9564CFF6C1}" type="presOf" srcId="{455BA297-BDB3-B34C-B64A-DAA2C7E0A80B}" destId="{0555A58A-F34A-2342-A18A-C205C606DFBF}" srcOrd="0" destOrd="2" presId="urn:microsoft.com/office/officeart/2005/8/layout/vList5"/>
    <dgm:cxn modelId="{5F4F33A9-F919-9C46-9197-6A2BFDB2C879}" srcId="{9924B016-FBF9-9B40-AF7C-D119AA11A818}" destId="{77E70702-8AF6-904A-87C1-66165E6830F6}" srcOrd="0" destOrd="0" parTransId="{42E3091A-3AF3-D94A-9BAC-174B5F4FFAA6}" sibTransId="{A89C8F6A-D0E9-3240-9A47-9D0CE62FC38B}"/>
    <dgm:cxn modelId="{2B1DAEAA-BCFC-E347-B26D-0A2E7D68046C}" type="presOf" srcId="{5D477293-773D-8143-A83F-73D4E0FD3491}" destId="{B558694A-39CD-F745-889D-1A298E7B52E2}" srcOrd="0" destOrd="0" presId="urn:microsoft.com/office/officeart/2005/8/layout/vList5"/>
    <dgm:cxn modelId="{F22065B4-95D2-714B-932D-55DD25853219}" srcId="{0D96E416-B8E9-3E40-996A-B415D63CD05C}" destId="{AB35859E-6279-DB4E-9371-F0DF3746FFD4}" srcOrd="0" destOrd="0" parTransId="{92B3C496-66F4-BD45-B57F-1378AA493C5D}" sibTransId="{999DB8A0-FB0F-D54A-BA7C-BF59A1433A94}"/>
    <dgm:cxn modelId="{2705ECBB-D0B5-FB40-B9AF-19E169F3F3EB}" type="presOf" srcId="{03A345B7-0DDA-DC4B-BFDB-51C6AC262D11}" destId="{EE6EDA63-6E9B-B941-9FC8-E4D64479AE43}" srcOrd="0" destOrd="3" presId="urn:microsoft.com/office/officeart/2005/8/layout/vList5"/>
    <dgm:cxn modelId="{69A7C7D3-4CED-254F-8690-7E164C5518C0}" type="presOf" srcId="{4FD4EDC9-2279-A744-BDF3-6518F4B2C9E6}" destId="{B558694A-39CD-F745-889D-1A298E7B52E2}" srcOrd="0" destOrd="2" presId="urn:microsoft.com/office/officeart/2005/8/layout/vList5"/>
    <dgm:cxn modelId="{A11C41DA-12BF-534A-BF64-83979A1D91B7}" srcId="{45CEF77F-54CD-1B47-9602-235F18992FDE}" destId="{641B0A67-4B53-4043-82BB-D8141AC1F37E}" srcOrd="1" destOrd="0" parTransId="{412CC96A-AF2A-A049-9F70-C6DED89969C6}" sibTransId="{0A56DC8C-763C-3149-960F-8A8C45153A18}"/>
    <dgm:cxn modelId="{351ABFDC-0565-DB42-917C-52E426D0D755}" srcId="{AB35859E-6279-DB4E-9371-F0DF3746FFD4}" destId="{1F6120E4-FCA6-9541-B461-3BBA8A673649}" srcOrd="2" destOrd="0" parTransId="{6C53F78D-0322-4049-80A5-F7573183BF84}" sibTransId="{4C8E167D-FA82-D64F-A65C-28F5936E4790}"/>
    <dgm:cxn modelId="{758344DD-0D0B-074D-A273-16622323E7D9}" srcId="{41EB9710-38A4-BF4D-B6D4-F804D12ED7A6}" destId="{5ED335E9-1310-5446-AC71-582D1CB36323}" srcOrd="3" destOrd="0" parTransId="{ECB033AD-E91F-0240-92E0-44B3E90BC0A4}" sibTransId="{39EA9B82-49C5-CD48-840E-CE8FBFB26663}"/>
    <dgm:cxn modelId="{8327B5DD-B45C-3D4D-B63F-EBB1DE3BB34D}" srcId="{9924B016-FBF9-9B40-AF7C-D119AA11A818}" destId="{0562A448-FB42-6444-95E6-676B31FB08FE}" srcOrd="2" destOrd="0" parTransId="{A8C99880-9E85-9647-B3FF-300B3757A558}" sibTransId="{8EDCB3AC-F328-2F41-8A17-45E86EC07EEB}"/>
    <dgm:cxn modelId="{56B352E4-5577-C44B-81AD-E5FBE1BB3CA0}" srcId="{AB35859E-6279-DB4E-9371-F0DF3746FFD4}" destId="{FA4477BA-A9FA-F94A-85DC-EF9110A5AF2E}" srcOrd="1" destOrd="0" parTransId="{B107267D-6493-874B-B712-B5BA32D1C8C2}" sibTransId="{70A5B41B-D4CE-1445-AEAB-887624E0115E}"/>
    <dgm:cxn modelId="{D81507E6-0DD1-3542-B783-F9046709D63E}" type="presOf" srcId="{E6259EE7-2A2D-024A-852A-795C30B42FD3}" destId="{C435ECC2-B5C7-7D43-80B5-582096CB7818}" srcOrd="0" destOrd="3" presId="urn:microsoft.com/office/officeart/2005/8/layout/vList5"/>
    <dgm:cxn modelId="{33BEFBE7-5BF4-FE4C-87ED-60AE4D534B8C}" srcId="{0D96E416-B8E9-3E40-996A-B415D63CD05C}" destId="{41EB9710-38A4-BF4D-B6D4-F804D12ED7A6}" srcOrd="2" destOrd="0" parTransId="{C55288EC-DC96-644E-85BA-5DE3E667037A}" sibTransId="{6BBBDD69-0864-CE40-A97E-F36C12A45E1D}"/>
    <dgm:cxn modelId="{68DA26F1-C652-3F4A-84A7-5CFF31D10730}" type="presOf" srcId="{9924B016-FBF9-9B40-AF7C-D119AA11A818}" destId="{68A9DA43-8751-734A-9DE0-3068D5AB38D7}" srcOrd="0" destOrd="0" presId="urn:microsoft.com/office/officeart/2005/8/layout/vList5"/>
    <dgm:cxn modelId="{BD6B11FC-99EF-994B-BEC9-19D6B638FF96}" srcId="{0D96E416-B8E9-3E40-996A-B415D63CD05C}" destId="{45CEF77F-54CD-1B47-9602-235F18992FDE}" srcOrd="3" destOrd="0" parTransId="{D989C34C-5B8E-3B49-8539-C0CC564F1C7E}" sibTransId="{53D72643-9A9E-8D43-9476-1F5C96B5C10A}"/>
    <dgm:cxn modelId="{CAE7A0FD-5BCF-DE44-A232-A1E3D6DE65ED}" srcId="{AB35859E-6279-DB4E-9371-F0DF3746FFD4}" destId="{E6259EE7-2A2D-024A-852A-795C30B42FD3}" srcOrd="3" destOrd="0" parTransId="{DDFBE281-3053-B64B-84C3-6D4CDFF94D12}" sibTransId="{AEF00442-20AA-B841-8FEC-53C74E92C13B}"/>
    <dgm:cxn modelId="{77DEB5FD-8F61-F74A-97E6-3527D70E8ACE}" type="presOf" srcId="{0562A448-FB42-6444-95E6-676B31FB08FE}" destId="{EE6EDA63-6E9B-B941-9FC8-E4D64479AE43}" srcOrd="0" destOrd="2" presId="urn:microsoft.com/office/officeart/2005/8/layout/vList5"/>
    <dgm:cxn modelId="{99EA94ED-0E11-2C4E-BF7F-8C79180D789B}" type="presParOf" srcId="{3191516A-E40F-9444-AF7A-9E1523475208}" destId="{0EC57AA4-A3D7-D248-9C79-B1DF4C962CD6}" srcOrd="0" destOrd="0" presId="urn:microsoft.com/office/officeart/2005/8/layout/vList5"/>
    <dgm:cxn modelId="{9D1A70D6-ED62-8440-8134-2CD66F46D371}" type="presParOf" srcId="{0EC57AA4-A3D7-D248-9C79-B1DF4C962CD6}" destId="{7A303FD3-76ED-8B41-999F-15F1BD422348}" srcOrd="0" destOrd="0" presId="urn:microsoft.com/office/officeart/2005/8/layout/vList5"/>
    <dgm:cxn modelId="{D7D52B0B-3009-354B-9169-84DACAEB6204}" type="presParOf" srcId="{0EC57AA4-A3D7-D248-9C79-B1DF4C962CD6}" destId="{C435ECC2-B5C7-7D43-80B5-582096CB7818}" srcOrd="1" destOrd="0" presId="urn:microsoft.com/office/officeart/2005/8/layout/vList5"/>
    <dgm:cxn modelId="{D6C5E081-136A-7846-9B96-BC0BDD23506F}" type="presParOf" srcId="{3191516A-E40F-9444-AF7A-9E1523475208}" destId="{06254BF3-C8AE-F64E-A372-D56379D4F4E6}" srcOrd="1" destOrd="0" presId="urn:microsoft.com/office/officeart/2005/8/layout/vList5"/>
    <dgm:cxn modelId="{B72D7CAD-EF24-3D4D-A16E-CB29B8116006}" type="presParOf" srcId="{3191516A-E40F-9444-AF7A-9E1523475208}" destId="{0F53E684-27A4-8C41-902C-365AA5DB4C34}" srcOrd="2" destOrd="0" presId="urn:microsoft.com/office/officeart/2005/8/layout/vList5"/>
    <dgm:cxn modelId="{3F00BA32-CEF5-C24E-8942-5EFB0553718C}" type="presParOf" srcId="{0F53E684-27A4-8C41-902C-365AA5DB4C34}" destId="{68A9DA43-8751-734A-9DE0-3068D5AB38D7}" srcOrd="0" destOrd="0" presId="urn:microsoft.com/office/officeart/2005/8/layout/vList5"/>
    <dgm:cxn modelId="{839B95BA-9095-474D-9DC4-3F5169C3F71B}" type="presParOf" srcId="{0F53E684-27A4-8C41-902C-365AA5DB4C34}" destId="{EE6EDA63-6E9B-B941-9FC8-E4D64479AE43}" srcOrd="1" destOrd="0" presId="urn:microsoft.com/office/officeart/2005/8/layout/vList5"/>
    <dgm:cxn modelId="{3C1D8C75-5F1D-CC4D-BF9F-874A668C0994}" type="presParOf" srcId="{3191516A-E40F-9444-AF7A-9E1523475208}" destId="{1E1C817B-E86A-6B41-9B0F-071673683FBA}" srcOrd="3" destOrd="0" presId="urn:microsoft.com/office/officeart/2005/8/layout/vList5"/>
    <dgm:cxn modelId="{AC6AEC5D-209D-BE4C-B252-B2DEB9C58C55}" type="presParOf" srcId="{3191516A-E40F-9444-AF7A-9E1523475208}" destId="{88140E33-53CD-724A-A487-FF26BCD73A3F}" srcOrd="4" destOrd="0" presId="urn:microsoft.com/office/officeart/2005/8/layout/vList5"/>
    <dgm:cxn modelId="{85665E7E-78A5-6642-A58A-D9B725B648DC}" type="presParOf" srcId="{88140E33-53CD-724A-A487-FF26BCD73A3F}" destId="{CB774522-B9A4-C347-8453-BF71873CEF5B}" srcOrd="0" destOrd="0" presId="urn:microsoft.com/office/officeart/2005/8/layout/vList5"/>
    <dgm:cxn modelId="{FCDED3D7-E699-534E-832F-96AD541F9BD1}" type="presParOf" srcId="{88140E33-53CD-724A-A487-FF26BCD73A3F}" destId="{0555A58A-F34A-2342-A18A-C205C606DFBF}" srcOrd="1" destOrd="0" presId="urn:microsoft.com/office/officeart/2005/8/layout/vList5"/>
    <dgm:cxn modelId="{19C6C183-4C7B-9B49-A2D2-1C94B0BC4782}" type="presParOf" srcId="{3191516A-E40F-9444-AF7A-9E1523475208}" destId="{F37FCAF1-610F-9C4E-850B-6FB540142EDC}" srcOrd="5" destOrd="0" presId="urn:microsoft.com/office/officeart/2005/8/layout/vList5"/>
    <dgm:cxn modelId="{24221990-ED45-8345-A5DC-C5246BDE2230}" type="presParOf" srcId="{3191516A-E40F-9444-AF7A-9E1523475208}" destId="{A44824D1-521A-7845-9D53-C62C5BF9A7EA}" srcOrd="6" destOrd="0" presId="urn:microsoft.com/office/officeart/2005/8/layout/vList5"/>
    <dgm:cxn modelId="{7D1F4916-85AE-F241-BDC2-B3FA141893A1}" type="presParOf" srcId="{A44824D1-521A-7845-9D53-C62C5BF9A7EA}" destId="{3FAF75B0-344C-5F41-AE3F-D0B7667ADF17}" srcOrd="0" destOrd="0" presId="urn:microsoft.com/office/officeart/2005/8/layout/vList5"/>
    <dgm:cxn modelId="{DCAA95C0-2E51-6744-8684-59B70C5C11CA}" type="presParOf" srcId="{A44824D1-521A-7845-9D53-C62C5BF9A7EA}" destId="{B558694A-39CD-F745-889D-1A298E7B52E2}"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5ECC2-B5C7-7D43-80B5-582096CB7818}">
      <dsp:nvSpPr>
        <dsp:cNvPr id="0" name=""/>
        <dsp:cNvSpPr/>
      </dsp:nvSpPr>
      <dsp:spPr>
        <a:xfrm rot="5400000">
          <a:off x="3422588" y="-1368841"/>
          <a:ext cx="61632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nl-NL" sz="900" kern="1200"/>
            <a:t>Grote jeugdafdeling</a:t>
          </a:r>
        </a:p>
        <a:p>
          <a:pPr marL="57150" lvl="1" indent="-57150" algn="l" defTabSz="400050">
            <a:lnSpc>
              <a:spcPct val="90000"/>
            </a:lnSpc>
            <a:spcBef>
              <a:spcPct val="0"/>
            </a:spcBef>
            <a:spcAft>
              <a:spcPct val="15000"/>
            </a:spcAft>
            <a:buChar char="•"/>
          </a:pPr>
          <a:r>
            <a:rPr lang="nl-NL" sz="900" kern="1200"/>
            <a:t>Financieel gezond</a:t>
          </a:r>
        </a:p>
        <a:p>
          <a:pPr marL="57150" lvl="1" indent="-57150" algn="l" defTabSz="400050">
            <a:lnSpc>
              <a:spcPct val="90000"/>
            </a:lnSpc>
            <a:spcBef>
              <a:spcPct val="0"/>
            </a:spcBef>
            <a:spcAft>
              <a:spcPct val="15000"/>
            </a:spcAft>
            <a:buChar char="•"/>
          </a:pPr>
          <a:r>
            <a:rPr lang="nl-NL" sz="900" kern="1200"/>
            <a:t>Voldoende kader</a:t>
          </a:r>
        </a:p>
        <a:p>
          <a:pPr marL="57150" lvl="1" indent="-57150" algn="l" defTabSz="400050">
            <a:lnSpc>
              <a:spcPct val="90000"/>
            </a:lnSpc>
            <a:spcBef>
              <a:spcPct val="0"/>
            </a:spcBef>
            <a:spcAft>
              <a:spcPct val="15000"/>
            </a:spcAft>
            <a:buChar char="•"/>
          </a:pPr>
          <a:r>
            <a:rPr lang="nl-NL" sz="900" kern="1200"/>
            <a:t>Stabiel bestuur</a:t>
          </a:r>
        </a:p>
      </dsp:txBody>
      <dsp:txXfrm rot="-5400000">
        <a:off x="1975104" y="108730"/>
        <a:ext cx="3481209" cy="556153"/>
      </dsp:txXfrm>
    </dsp:sp>
    <dsp:sp modelId="{7A303FD3-76ED-8B41-999F-15F1BD422348}">
      <dsp:nvSpPr>
        <dsp:cNvPr id="0" name=""/>
        <dsp:cNvSpPr/>
      </dsp:nvSpPr>
      <dsp:spPr>
        <a:xfrm>
          <a:off x="0" y="1601"/>
          <a:ext cx="1975104" cy="7704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nl-NL" sz="1800" kern="1200"/>
            <a:t>Strenghts</a:t>
          </a:r>
          <a:endParaRPr lang="nl-NL" sz="2200" kern="1200"/>
        </a:p>
      </dsp:txBody>
      <dsp:txXfrm>
        <a:off x="37608" y="39209"/>
        <a:ext cx="1899888" cy="695192"/>
      </dsp:txXfrm>
    </dsp:sp>
    <dsp:sp modelId="{EE6EDA63-6E9B-B941-9FC8-E4D64479AE43}">
      <dsp:nvSpPr>
        <dsp:cNvPr id="0" name=""/>
        <dsp:cNvSpPr/>
      </dsp:nvSpPr>
      <dsp:spPr>
        <a:xfrm rot="5400000">
          <a:off x="3422588" y="-559912"/>
          <a:ext cx="61632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nl-NL" sz="900" kern="1200"/>
            <a:t>Ongelijke ledenopbouw</a:t>
          </a:r>
        </a:p>
        <a:p>
          <a:pPr marL="57150" lvl="1" indent="-57150" algn="l" defTabSz="400050">
            <a:lnSpc>
              <a:spcPct val="90000"/>
            </a:lnSpc>
            <a:spcBef>
              <a:spcPct val="0"/>
            </a:spcBef>
            <a:spcAft>
              <a:spcPct val="15000"/>
            </a:spcAft>
            <a:buChar char="•"/>
          </a:pPr>
          <a:r>
            <a:rPr lang="nl-NL" sz="900" kern="1200"/>
            <a:t>Weinig vrijwilligers</a:t>
          </a:r>
        </a:p>
        <a:p>
          <a:pPr marL="57150" lvl="1" indent="-57150" algn="l" defTabSz="400050">
            <a:lnSpc>
              <a:spcPct val="90000"/>
            </a:lnSpc>
            <a:spcBef>
              <a:spcPct val="0"/>
            </a:spcBef>
            <a:spcAft>
              <a:spcPct val="15000"/>
            </a:spcAft>
            <a:buChar char="•"/>
          </a:pPr>
          <a:r>
            <a:rPr lang="nl-NL" sz="900" kern="1200"/>
            <a:t>Bereidheid vrijwilligers neemt af</a:t>
          </a:r>
        </a:p>
        <a:p>
          <a:pPr marL="57150" lvl="1" indent="-57150" algn="l" defTabSz="400050">
            <a:lnSpc>
              <a:spcPct val="90000"/>
            </a:lnSpc>
            <a:spcBef>
              <a:spcPct val="0"/>
            </a:spcBef>
            <a:spcAft>
              <a:spcPct val="15000"/>
            </a:spcAft>
            <a:buChar char="•"/>
          </a:pPr>
          <a:r>
            <a:rPr lang="nl-NL" sz="900" kern="1200"/>
            <a:t>Leden stappen snel over naar andere clubs</a:t>
          </a:r>
        </a:p>
      </dsp:txBody>
      <dsp:txXfrm rot="-5400000">
        <a:off x="1975104" y="917659"/>
        <a:ext cx="3481209" cy="556153"/>
      </dsp:txXfrm>
    </dsp:sp>
    <dsp:sp modelId="{68A9DA43-8751-734A-9DE0-3068D5AB38D7}">
      <dsp:nvSpPr>
        <dsp:cNvPr id="0" name=""/>
        <dsp:cNvSpPr/>
      </dsp:nvSpPr>
      <dsp:spPr>
        <a:xfrm>
          <a:off x="0" y="810530"/>
          <a:ext cx="1975104" cy="7704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nl-NL" sz="1800" kern="1200"/>
            <a:t>Weaknesses</a:t>
          </a:r>
          <a:endParaRPr lang="nl-NL" sz="2500" kern="1200"/>
        </a:p>
      </dsp:txBody>
      <dsp:txXfrm>
        <a:off x="37608" y="848138"/>
        <a:ext cx="1899888" cy="695192"/>
      </dsp:txXfrm>
    </dsp:sp>
    <dsp:sp modelId="{0555A58A-F34A-2342-A18A-C205C606DFBF}">
      <dsp:nvSpPr>
        <dsp:cNvPr id="0" name=""/>
        <dsp:cNvSpPr/>
      </dsp:nvSpPr>
      <dsp:spPr>
        <a:xfrm rot="5400000">
          <a:off x="3422588" y="249016"/>
          <a:ext cx="61632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nl-NL" sz="900" kern="1200"/>
            <a:t>Regiofunctie benutten</a:t>
          </a:r>
        </a:p>
        <a:p>
          <a:pPr marL="57150" lvl="1" indent="-57150" algn="l" defTabSz="400050">
            <a:lnSpc>
              <a:spcPct val="90000"/>
            </a:lnSpc>
            <a:spcBef>
              <a:spcPct val="0"/>
            </a:spcBef>
            <a:spcAft>
              <a:spcPct val="15000"/>
            </a:spcAft>
            <a:buChar char="•"/>
          </a:pPr>
          <a:r>
            <a:rPr lang="nl-NL" sz="900" kern="1200"/>
            <a:t>Gemeente is positief en werkt mee </a:t>
          </a:r>
        </a:p>
        <a:p>
          <a:pPr marL="57150" lvl="1" indent="-57150" algn="l" defTabSz="400050">
            <a:lnSpc>
              <a:spcPct val="90000"/>
            </a:lnSpc>
            <a:spcBef>
              <a:spcPct val="0"/>
            </a:spcBef>
            <a:spcAft>
              <a:spcPct val="15000"/>
            </a:spcAft>
            <a:buChar char="•"/>
          </a:pPr>
          <a:r>
            <a:rPr lang="nl-NL" sz="900" kern="1200"/>
            <a:t>Wielersport neemt toe in populariteit</a:t>
          </a:r>
        </a:p>
        <a:p>
          <a:pPr marL="57150" lvl="1" indent="-57150" algn="l" defTabSz="400050">
            <a:lnSpc>
              <a:spcPct val="90000"/>
            </a:lnSpc>
            <a:spcBef>
              <a:spcPct val="0"/>
            </a:spcBef>
            <a:spcAft>
              <a:spcPct val="15000"/>
            </a:spcAft>
            <a:buChar char="•"/>
          </a:pPr>
          <a:r>
            <a:rPr lang="nl-NL" sz="900" kern="1200"/>
            <a:t>De timing is perfect voor een nieuwe stap</a:t>
          </a:r>
        </a:p>
      </dsp:txBody>
      <dsp:txXfrm rot="-5400000">
        <a:off x="1975104" y="1726588"/>
        <a:ext cx="3481209" cy="556153"/>
      </dsp:txXfrm>
    </dsp:sp>
    <dsp:sp modelId="{CB774522-B9A4-C347-8453-BF71873CEF5B}">
      <dsp:nvSpPr>
        <dsp:cNvPr id="0" name=""/>
        <dsp:cNvSpPr/>
      </dsp:nvSpPr>
      <dsp:spPr>
        <a:xfrm>
          <a:off x="0" y="1619460"/>
          <a:ext cx="1975104" cy="7704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nl-NL" sz="1800" kern="1200"/>
            <a:t>Opportunities</a:t>
          </a:r>
          <a:endParaRPr lang="nl-NL" sz="2200" kern="1200"/>
        </a:p>
      </dsp:txBody>
      <dsp:txXfrm>
        <a:off x="37608" y="1657068"/>
        <a:ext cx="1899888" cy="695192"/>
      </dsp:txXfrm>
    </dsp:sp>
    <dsp:sp modelId="{B558694A-39CD-F745-889D-1A298E7B52E2}">
      <dsp:nvSpPr>
        <dsp:cNvPr id="0" name=""/>
        <dsp:cNvSpPr/>
      </dsp:nvSpPr>
      <dsp:spPr>
        <a:xfrm rot="5400000">
          <a:off x="3422588" y="1057945"/>
          <a:ext cx="616327"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nl-NL" sz="900" kern="1200"/>
            <a:t>Meer afhakende vrijwilligers</a:t>
          </a:r>
        </a:p>
        <a:p>
          <a:pPr marL="57150" lvl="1" indent="-57150" algn="l" defTabSz="400050">
            <a:lnSpc>
              <a:spcPct val="90000"/>
            </a:lnSpc>
            <a:spcBef>
              <a:spcPct val="0"/>
            </a:spcBef>
            <a:spcAft>
              <a:spcPct val="15000"/>
            </a:spcAft>
            <a:buChar char="•"/>
          </a:pPr>
          <a:r>
            <a:rPr lang="nl-NL" sz="900" kern="1200"/>
            <a:t>Veel sportaanbod voor jongen kinderen</a:t>
          </a:r>
        </a:p>
        <a:p>
          <a:pPr marL="57150" lvl="1" indent="-57150" algn="l" defTabSz="400050">
            <a:lnSpc>
              <a:spcPct val="90000"/>
            </a:lnSpc>
            <a:spcBef>
              <a:spcPct val="0"/>
            </a:spcBef>
            <a:spcAft>
              <a:spcPct val="15000"/>
            </a:spcAft>
            <a:buChar char="•"/>
          </a:pPr>
          <a:r>
            <a:rPr lang="nl-NL" sz="900" kern="1200"/>
            <a:t>Relatief hoge startkosten wielersport</a:t>
          </a:r>
        </a:p>
      </dsp:txBody>
      <dsp:txXfrm rot="-5400000">
        <a:off x="1975104" y="2535517"/>
        <a:ext cx="3481209" cy="556153"/>
      </dsp:txXfrm>
    </dsp:sp>
    <dsp:sp modelId="{3FAF75B0-344C-5F41-AE3F-D0B7667ADF17}">
      <dsp:nvSpPr>
        <dsp:cNvPr id="0" name=""/>
        <dsp:cNvSpPr/>
      </dsp:nvSpPr>
      <dsp:spPr>
        <a:xfrm>
          <a:off x="0" y="2428389"/>
          <a:ext cx="1975104" cy="7704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nl-NL" sz="1800" kern="1200"/>
            <a:t>Threats</a:t>
          </a:r>
        </a:p>
      </dsp:txBody>
      <dsp:txXfrm>
        <a:off x="37608" y="2465997"/>
        <a:ext cx="1899888" cy="69519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72B7C496AC4C4F89F3180D4D708C16"/>
        <w:category>
          <w:name w:val="Algemeen"/>
          <w:gallery w:val="placeholder"/>
        </w:category>
        <w:types>
          <w:type w:val="bbPlcHdr"/>
        </w:types>
        <w:behaviors>
          <w:behavior w:val="content"/>
        </w:behaviors>
        <w:guid w:val="{15017303-93B9-4B6F-B190-993EF25C2EB6}"/>
      </w:docPartPr>
      <w:docPartBody>
        <w:p w:rsidR="00F64226" w:rsidRDefault="00DD01DF" w:rsidP="00DD01DF">
          <w:pPr>
            <w:pStyle w:val="EB72B7C496AC4C4F89F3180D4D708C161"/>
          </w:pPr>
          <w:r w:rsidRPr="00131054">
            <w:rPr>
              <w:rStyle w:val="Tekstvantijdelijkeaanduiding"/>
            </w:rPr>
            <w:t>[Titel]</w:t>
          </w:r>
        </w:p>
      </w:docPartBody>
    </w:docPart>
    <w:docPart>
      <w:docPartPr>
        <w:name w:val="125634B325E0472E9DDF7AEE26173248"/>
        <w:category>
          <w:name w:val="Algemeen"/>
          <w:gallery w:val="placeholder"/>
        </w:category>
        <w:types>
          <w:type w:val="bbPlcHdr"/>
        </w:types>
        <w:behaviors>
          <w:behavior w:val="content"/>
        </w:behaviors>
        <w:guid w:val="{817BBEA6-AD9C-4E5E-BA60-3B0B30D6697F}"/>
      </w:docPartPr>
      <w:docPartBody>
        <w:p w:rsidR="00F64226" w:rsidRDefault="00DD01DF" w:rsidP="00DD01DF">
          <w:pPr>
            <w:pStyle w:val="125634B325E0472E9DDF7AEE261732481"/>
          </w:pPr>
          <w:r w:rsidRPr="00131054">
            <w:rPr>
              <w:rStyle w:val="Tekstvantijdelijkeaanduiding"/>
            </w:rPr>
            <w:t>[</w:t>
          </w:r>
          <w:r>
            <w:rPr>
              <w:rStyle w:val="Tekstvantijdelijkeaanduiding"/>
            </w:rPr>
            <w:t>Ondertitel</w:t>
          </w:r>
          <w:r w:rsidRPr="00131054">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Light">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DF"/>
    <w:rsid w:val="001A31BD"/>
    <w:rsid w:val="006E1FB1"/>
    <w:rsid w:val="00844500"/>
    <w:rsid w:val="009C73D2"/>
    <w:rsid w:val="00A5138A"/>
    <w:rsid w:val="00CF5BC1"/>
    <w:rsid w:val="00D75339"/>
    <w:rsid w:val="00D80EE8"/>
    <w:rsid w:val="00DD01DF"/>
    <w:rsid w:val="00E257D7"/>
    <w:rsid w:val="00F64226"/>
    <w:rsid w:val="00FF6F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D01DF"/>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F5BC1"/>
    <w:rPr>
      <w:color w:val="808080"/>
    </w:rPr>
  </w:style>
  <w:style w:type="paragraph" w:customStyle="1" w:styleId="EB72B7C496AC4C4F89F3180D4D708C16">
    <w:name w:val="EB72B7C496AC4C4F89F3180D4D708C16"/>
    <w:rsid w:val="00DD01DF"/>
    <w:pPr>
      <w:spacing w:after="0" w:line="240" w:lineRule="auto"/>
      <w:contextualSpacing/>
    </w:pPr>
    <w:rPr>
      <w:rFonts w:asciiTheme="majorHAnsi" w:eastAsiaTheme="majorEastAsia" w:hAnsiTheme="majorHAnsi" w:cstheme="majorBidi"/>
      <w:caps/>
      <w:color w:val="E7E6E6" w:themeColor="background2"/>
      <w:kern w:val="28"/>
      <w:sz w:val="84"/>
      <w:szCs w:val="56"/>
      <w:lang w:val="en-US" w:eastAsia="en-US"/>
    </w:rPr>
  </w:style>
  <w:style w:type="paragraph" w:customStyle="1" w:styleId="125634B325E0472E9DDF7AEE26173248">
    <w:name w:val="125634B325E0472E9DDF7AEE26173248"/>
    <w:rsid w:val="00DD01DF"/>
    <w:pPr>
      <w:numPr>
        <w:ilvl w:val="1"/>
      </w:numPr>
      <w:spacing w:after="0" w:line="240" w:lineRule="atLeast"/>
    </w:pPr>
    <w:rPr>
      <w:color w:val="E7E6E6" w:themeColor="background2"/>
      <w:sz w:val="52"/>
      <w:lang w:val="en-US" w:eastAsia="en-US"/>
    </w:rPr>
  </w:style>
  <w:style w:type="paragraph" w:customStyle="1" w:styleId="EB72B7C496AC4C4F89F3180D4D708C161">
    <w:name w:val="EB72B7C496AC4C4F89F3180D4D708C161"/>
    <w:rsid w:val="00DD01DF"/>
    <w:pPr>
      <w:spacing w:after="0" w:line="240" w:lineRule="auto"/>
      <w:contextualSpacing/>
    </w:pPr>
    <w:rPr>
      <w:rFonts w:asciiTheme="majorHAnsi" w:eastAsiaTheme="majorEastAsia" w:hAnsiTheme="majorHAnsi" w:cstheme="majorBidi"/>
      <w:caps/>
      <w:color w:val="E7E6E6" w:themeColor="background2"/>
      <w:kern w:val="28"/>
      <w:sz w:val="84"/>
      <w:szCs w:val="56"/>
      <w:lang w:val="en-US" w:eastAsia="en-US"/>
    </w:rPr>
  </w:style>
  <w:style w:type="paragraph" w:customStyle="1" w:styleId="125634B325E0472E9DDF7AEE261732481">
    <w:name w:val="125634B325E0472E9DDF7AEE261732481"/>
    <w:rsid w:val="00DD01DF"/>
    <w:pPr>
      <w:numPr>
        <w:ilvl w:val="1"/>
      </w:numPr>
      <w:spacing w:after="0" w:line="240" w:lineRule="atLeast"/>
    </w:pPr>
    <w:rPr>
      <w:color w:val="E7E6E6" w:themeColor="background2"/>
      <w:sz w:val="52"/>
      <w:lang w:val="en-US" w:eastAsia="en-US"/>
    </w:rPr>
  </w:style>
  <w:style w:type="paragraph" w:customStyle="1" w:styleId="E819A30125764D1CB2B79902CEAF85AC">
    <w:name w:val="E819A30125764D1CB2B79902CEAF85AC"/>
    <w:rsid w:val="00DD01DF"/>
    <w:pPr>
      <w:spacing w:after="0" w:line="280" w:lineRule="atLeast"/>
    </w:pPr>
    <w:rPr>
      <w:rFonts w:eastAsiaTheme="minorHAnsi"/>
      <w:color w:val="E7E6E6" w:themeColor="background2"/>
      <w:sz w:val="28"/>
      <w:lang w:val="en-US" w:eastAsia="en-US"/>
    </w:rPr>
  </w:style>
  <w:style w:type="paragraph" w:customStyle="1" w:styleId="2962B3E412E44F668BFC55121E2A9C68">
    <w:name w:val="2962B3E412E44F668BFC55121E2A9C68"/>
    <w:rsid w:val="00DD01DF"/>
    <w:pPr>
      <w:spacing w:after="0" w:line="280" w:lineRule="atLeast"/>
    </w:pPr>
    <w:rPr>
      <w:rFonts w:eastAsiaTheme="minorHAnsi"/>
      <w:color w:val="E7E6E6" w:themeColor="background2"/>
      <w:sz w:val="28"/>
      <w:lang w:val="en-US" w:eastAsia="en-US"/>
    </w:rPr>
  </w:style>
  <w:style w:type="paragraph" w:styleId="Titel">
    <w:name w:val="Title"/>
    <w:basedOn w:val="Standaard"/>
    <w:link w:val="TitelChar"/>
    <w:qFormat/>
    <w:rsid w:val="00CF5BC1"/>
    <w:pPr>
      <w:spacing w:after="0" w:line="240" w:lineRule="auto"/>
      <w:contextualSpacing/>
    </w:pPr>
    <w:rPr>
      <w:rFonts w:asciiTheme="majorHAnsi" w:eastAsiaTheme="majorEastAsia" w:hAnsiTheme="majorHAnsi" w:cstheme="majorBidi"/>
      <w:caps/>
      <w:color w:val="E7E6E6" w:themeColor="background2"/>
      <w:kern w:val="28"/>
      <w:sz w:val="84"/>
      <w:szCs w:val="56"/>
      <w:lang w:eastAsia="en-US"/>
    </w:rPr>
  </w:style>
  <w:style w:type="character" w:customStyle="1" w:styleId="TitelChar">
    <w:name w:val="Titel Char"/>
    <w:basedOn w:val="Standaardalinea-lettertype"/>
    <w:link w:val="Titel"/>
    <w:rsid w:val="00CF5BC1"/>
    <w:rPr>
      <w:rFonts w:asciiTheme="majorHAnsi" w:eastAsiaTheme="majorEastAsia" w:hAnsiTheme="majorHAnsi" w:cstheme="majorBidi"/>
      <w:caps/>
      <w:color w:val="E7E6E6" w:themeColor="background2"/>
      <w:kern w:val="28"/>
      <w:sz w:val="84"/>
      <w:szCs w:val="56"/>
      <w:lang w:eastAsia="en-US"/>
    </w:rPr>
  </w:style>
  <w:style w:type="table" w:styleId="Tabelraster">
    <w:name w:val="Table Grid"/>
    <w:basedOn w:val="Standaardtabel"/>
    <w:uiPriority w:val="39"/>
    <w:rsid w:val="00CF5BC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link w:val="OndertitelChar"/>
    <w:uiPriority w:val="1"/>
    <w:qFormat/>
    <w:rsid w:val="00CF5BC1"/>
    <w:pPr>
      <w:numPr>
        <w:ilvl w:val="1"/>
      </w:numPr>
      <w:spacing w:after="0" w:line="240" w:lineRule="atLeast"/>
    </w:pPr>
    <w:rPr>
      <w:rFonts w:cstheme="minorBidi"/>
      <w:color w:val="E7E6E6" w:themeColor="background2"/>
      <w:sz w:val="52"/>
      <w:szCs w:val="22"/>
      <w:lang w:eastAsia="en-US"/>
    </w:rPr>
  </w:style>
  <w:style w:type="character" w:customStyle="1" w:styleId="OndertitelChar">
    <w:name w:val="Ondertitel Char"/>
    <w:basedOn w:val="Standaardalinea-lettertype"/>
    <w:link w:val="Ondertitel"/>
    <w:uiPriority w:val="1"/>
    <w:rsid w:val="00CF5BC1"/>
    <w:rPr>
      <w:color w:val="E7E6E6" w:themeColor="background2"/>
      <w:sz w:val="52"/>
      <w:lang w:eastAsia="en-US"/>
    </w:rPr>
  </w:style>
  <w:style w:type="paragraph" w:customStyle="1" w:styleId="VoorbladTekst">
    <w:name w:val="VoorbladTekst"/>
    <w:basedOn w:val="Standaard"/>
    <w:uiPriority w:val="2"/>
    <w:qFormat/>
    <w:rsid w:val="00CF5BC1"/>
    <w:pPr>
      <w:spacing w:after="0" w:line="280" w:lineRule="atLeast"/>
    </w:pPr>
    <w:rPr>
      <w:rFonts w:eastAsiaTheme="minorHAnsi" w:cstheme="minorBidi"/>
      <w:color w:val="E7E6E6" w:themeColor="background2"/>
      <w:sz w:val="36"/>
      <w:szCs w:val="22"/>
      <w:lang w:eastAsia="en-US"/>
    </w:rPr>
  </w:style>
  <w:style w:type="paragraph" w:styleId="Ballontekst">
    <w:name w:val="Balloon Text"/>
    <w:basedOn w:val="Standaard"/>
    <w:link w:val="BallontekstChar"/>
    <w:uiPriority w:val="99"/>
    <w:semiHidden/>
    <w:unhideWhenUsed/>
    <w:rsid w:val="00F6422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4226"/>
    <w:rPr>
      <w:rFonts w:ascii="Segoe UI" w:hAnsi="Segoe UI" w:cs="Segoe UI"/>
      <w:sz w:val="18"/>
      <w:szCs w:val="18"/>
    </w:rPr>
  </w:style>
  <w:style w:type="paragraph" w:customStyle="1" w:styleId="D41478E65BEE4246BF96D9249C6E01AF">
    <w:name w:val="D41478E65BEE4246BF96D9249C6E01AF"/>
    <w:rsid w:val="006E1FB1"/>
  </w:style>
  <w:style w:type="paragraph" w:customStyle="1" w:styleId="A86D9E6361684AFAA639A9C95BE732B2">
    <w:name w:val="A86D9E6361684AFAA639A9C95BE732B2"/>
    <w:rsid w:val="006E1FB1"/>
  </w:style>
  <w:style w:type="paragraph" w:customStyle="1" w:styleId="9052A9D4A08A4E7CA90CFB533A0AA105">
    <w:name w:val="9052A9D4A08A4E7CA90CFB533A0AA105"/>
    <w:rsid w:val="00D80EE8"/>
  </w:style>
  <w:style w:type="paragraph" w:customStyle="1" w:styleId="A12EC1E782724F2E8DF73DA66453F709">
    <w:name w:val="A12EC1E782724F2E8DF73DA66453F709"/>
    <w:rsid w:val="00D80EE8"/>
  </w:style>
  <w:style w:type="paragraph" w:customStyle="1" w:styleId="6E1594A85CCD45398586D23984DB95D4">
    <w:name w:val="6E1594A85CCD45398586D23984DB95D4"/>
    <w:rsid w:val="00D80EE8"/>
  </w:style>
  <w:style w:type="paragraph" w:customStyle="1" w:styleId="5EBD7FCC30A9402F826566E81367AF1B">
    <w:name w:val="5EBD7FCC30A9402F826566E81367AF1B"/>
    <w:rsid w:val="00D80EE8"/>
  </w:style>
  <w:style w:type="paragraph" w:styleId="Koptekst">
    <w:name w:val="header"/>
    <w:basedOn w:val="Standaard"/>
    <w:link w:val="KoptekstChar"/>
    <w:uiPriority w:val="99"/>
    <w:unhideWhenUsed/>
    <w:rsid w:val="00D80EE8"/>
    <w:pPr>
      <w:tabs>
        <w:tab w:val="center" w:pos="4536"/>
        <w:tab w:val="right" w:pos="9072"/>
      </w:tabs>
      <w:spacing w:after="0" w:line="240" w:lineRule="auto"/>
    </w:pPr>
    <w:rPr>
      <w:rFonts w:eastAsiaTheme="minorHAnsi" w:cstheme="minorBidi"/>
      <w:sz w:val="22"/>
      <w:szCs w:val="22"/>
      <w:lang w:eastAsia="en-US"/>
    </w:rPr>
  </w:style>
  <w:style w:type="character" w:customStyle="1" w:styleId="KoptekstChar">
    <w:name w:val="Koptekst Char"/>
    <w:basedOn w:val="Standaardalinea-lettertype"/>
    <w:link w:val="Koptekst"/>
    <w:uiPriority w:val="99"/>
    <w:rsid w:val="00D80EE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NWU">
  <a:themeElements>
    <a:clrScheme name="Aangepast 13">
      <a:dk1>
        <a:sysClr val="windowText" lastClr="000000"/>
      </a:dk1>
      <a:lt1>
        <a:sysClr val="window" lastClr="FFFFFF"/>
      </a:lt1>
      <a:dk2>
        <a:srgbClr val="000000"/>
      </a:dk2>
      <a:lt2>
        <a:srgbClr val="FFFFFF"/>
      </a:lt2>
      <a:accent1>
        <a:srgbClr val="0B42A8"/>
      </a:accent1>
      <a:accent2>
        <a:srgbClr val="FF6700"/>
      </a:accent2>
      <a:accent3>
        <a:srgbClr val="002978"/>
      </a:accent3>
      <a:accent4>
        <a:srgbClr val="06B5F2"/>
      </a:accent4>
      <a:accent5>
        <a:srgbClr val="FFF0E6"/>
      </a:accent5>
      <a:accent6>
        <a:srgbClr val="EAF8F5"/>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NWU" id="{C235FBDB-245F-4C04-B0BE-AD592E39506B}" vid="{9BAD9643-5D3D-4EB0-9396-813B83708B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lgemeen" ma:contentTypeID="0x0101007E2FF044C9356A4A9EBB3F992095E76A000A3EB93A67542342815A6D92A6F2F714" ma:contentTypeVersion="5" ma:contentTypeDescription="" ma:contentTypeScope="" ma:versionID="60ab8765fb32989b0cf6d366e0383787">
  <xsd:schema xmlns:xsd="http://www.w3.org/2001/XMLSchema" xmlns:xs="http://www.w3.org/2001/XMLSchema" xmlns:p="http://schemas.microsoft.com/office/2006/metadata/properties" xmlns:ns2="d5126114-16b1-40fc-8786-a4b451fe2a29" targetNamespace="http://schemas.microsoft.com/office/2006/metadata/properties" ma:root="true" ma:fieldsID="294b47cdbc680297cf0f314d11d271ed" ns2:_="">
    <xsd:import namespace="d5126114-16b1-40fc-8786-a4b451fe2a2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26114-16b1-40fc-8786-a4b451fe2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F7FC7-CBA4-4394-A945-965E41B7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26114-16b1-40fc-8786-a4b451fe2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6982C7-CE26-421C-9FF1-DAFCAF1CCE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02B925-A348-417F-9016-19762A8CAE4F}">
  <ds:schemaRefs>
    <ds:schemaRef ds:uri="http://schemas.microsoft.com/sharepoint/v3/contenttype/forms"/>
  </ds:schemaRefs>
</ds:datastoreItem>
</file>

<file path=customXml/itemProps5.xml><?xml version="1.0" encoding="utf-8"?>
<ds:datastoreItem xmlns:ds="http://schemas.openxmlformats.org/officeDocument/2006/customXml" ds:itemID="{1F0136C0-6BD1-5C4A-B608-5E74041E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3500</Words>
  <Characters>19255</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dc:title>
  <dc:subject/>
  <dc:creator>Mirjam Tuithof | KNWU</dc:creator>
  <cp:keywords/>
  <dc:description>Voorbeelddocument</dc:description>
  <cp:lastModifiedBy>Kevin Leenheers</cp:lastModifiedBy>
  <cp:revision>11</cp:revision>
  <dcterms:created xsi:type="dcterms:W3CDTF">2019-10-07T09:50:00Z</dcterms:created>
  <dcterms:modified xsi:type="dcterms:W3CDTF">2019-10-07T11:18:00Z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0x0101007E2FF044C9356A4A9EBB3F992095E76A000A3EB93A67542342815A6D92A6F2F714</vt:lpwstr>
  </property>
</Properties>
</file>